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D1" w:rsidRPr="00C6104C" w:rsidRDefault="00AE5889" w:rsidP="0042632C">
      <w:pPr>
        <w:spacing w:afterLines="50"/>
        <w:ind w:firstLineChars="600" w:firstLine="2641"/>
        <w:rPr>
          <w:rFonts w:ascii="小标宋" w:eastAsia="小标宋" w:hAnsi="黑体"/>
          <w:b/>
        </w:rPr>
      </w:pPr>
      <w:r>
        <w:rPr>
          <w:rFonts w:ascii="小标宋" w:eastAsia="小标宋" w:hAnsi="黑体" w:hint="eastAsia"/>
          <w:b/>
          <w:sz w:val="44"/>
        </w:rPr>
        <w:t>外国语</w:t>
      </w:r>
      <w:r w:rsidR="00257B3F">
        <w:rPr>
          <w:rFonts w:ascii="小标宋" w:eastAsia="小标宋" w:hAnsi="黑体" w:hint="eastAsia"/>
          <w:b/>
          <w:sz w:val="44"/>
        </w:rPr>
        <w:t>学院</w:t>
      </w:r>
      <w:r w:rsidR="006A7A35">
        <w:rPr>
          <w:rFonts w:ascii="小标宋" w:eastAsia="小标宋" w:hAnsi="黑体" w:hint="eastAsia"/>
          <w:b/>
          <w:sz w:val="44"/>
        </w:rPr>
        <w:t>硕士</w:t>
      </w:r>
      <w:r w:rsidR="00550FF5">
        <w:rPr>
          <w:rFonts w:ascii="小标宋" w:eastAsia="小标宋" w:hAnsi="黑体" w:hint="eastAsia"/>
          <w:b/>
          <w:sz w:val="44"/>
        </w:rPr>
        <w:t>研究</w:t>
      </w:r>
      <w:r w:rsidR="006A7A35">
        <w:rPr>
          <w:rFonts w:ascii="小标宋" w:eastAsia="小标宋" w:hAnsi="黑体" w:hint="eastAsia"/>
          <w:b/>
          <w:sz w:val="44"/>
        </w:rPr>
        <w:t>生导师</w:t>
      </w:r>
      <w:r w:rsidR="00336CD1" w:rsidRPr="00C6104C">
        <w:rPr>
          <w:rFonts w:ascii="小标宋" w:eastAsia="小标宋" w:hAnsi="黑体" w:hint="eastAsia"/>
          <w:b/>
          <w:sz w:val="44"/>
        </w:rPr>
        <w:t>信息简况表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2157"/>
        <w:gridCol w:w="1646"/>
        <w:gridCol w:w="1798"/>
        <w:gridCol w:w="2348"/>
        <w:gridCol w:w="1416"/>
        <w:gridCol w:w="2572"/>
        <w:gridCol w:w="2087"/>
      </w:tblGrid>
      <w:tr w:rsidR="00D70BEE" w:rsidTr="009B2ACA">
        <w:trPr>
          <w:cantSplit/>
          <w:trHeight w:val="465"/>
          <w:jc w:val="center"/>
        </w:trPr>
        <w:tc>
          <w:tcPr>
            <w:tcW w:w="769" w:type="pct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5C0D95"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Pr="005C0D95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587" w:type="pct"/>
            <w:vAlign w:val="center"/>
          </w:tcPr>
          <w:p w:rsidR="00D70BEE" w:rsidRPr="005C0D95" w:rsidRDefault="00CF3C61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孙永君</w:t>
            </w:r>
          </w:p>
        </w:tc>
        <w:tc>
          <w:tcPr>
            <w:tcW w:w="641" w:type="pct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5C0D95">
              <w:rPr>
                <w:rFonts w:ascii="仿宋_GB2312" w:eastAsia="仿宋_GB2312" w:hint="eastAsia"/>
                <w:sz w:val="24"/>
              </w:rPr>
              <w:t>性 别</w:t>
            </w:r>
          </w:p>
        </w:tc>
        <w:tc>
          <w:tcPr>
            <w:tcW w:w="837" w:type="pct"/>
            <w:vAlign w:val="center"/>
          </w:tcPr>
          <w:p w:rsidR="00D70BEE" w:rsidRPr="005C0D95" w:rsidRDefault="00BD0A5D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男</w:t>
            </w:r>
          </w:p>
        </w:tc>
        <w:tc>
          <w:tcPr>
            <w:tcW w:w="505" w:type="pct"/>
            <w:vAlign w:val="center"/>
          </w:tcPr>
          <w:p w:rsidR="00D70BEE" w:rsidRPr="005C0D95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917" w:type="pct"/>
            <w:vAlign w:val="center"/>
          </w:tcPr>
          <w:p w:rsidR="00D70BEE" w:rsidRPr="005C0D95" w:rsidRDefault="00CF3C61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1971</w:t>
            </w:r>
            <w:r w:rsidR="00BD0A5D">
              <w:rPr>
                <w:rFonts w:ascii="仿宋_GB2312" w:eastAsia="仿宋_GB2312" w:hint="eastAsia"/>
                <w:sz w:val="24"/>
              </w:rPr>
              <w:t>.2</w:t>
            </w:r>
          </w:p>
        </w:tc>
        <w:tc>
          <w:tcPr>
            <w:tcW w:w="744" w:type="pct"/>
            <w:vMerge w:val="restart"/>
            <w:vAlign w:val="center"/>
          </w:tcPr>
          <w:p w:rsidR="00D70BEE" w:rsidRDefault="00D70BEE" w:rsidP="00D70BEE">
            <w:pPr>
              <w:spacing w:line="400" w:lineRule="exact"/>
              <w:jc w:val="center"/>
            </w:pPr>
          </w:p>
          <w:p w:rsidR="00D70BEE" w:rsidRDefault="00D70BEE" w:rsidP="00D70BEE">
            <w:pPr>
              <w:spacing w:line="400" w:lineRule="exact"/>
              <w:jc w:val="center"/>
            </w:pPr>
          </w:p>
          <w:p w:rsidR="00D70BEE" w:rsidRDefault="00D70BEE" w:rsidP="00D70BEE">
            <w:pPr>
              <w:spacing w:line="400" w:lineRule="exact"/>
              <w:jc w:val="center"/>
            </w:pPr>
          </w:p>
          <w:p w:rsidR="00D70BEE" w:rsidRDefault="00D70BEE" w:rsidP="00D70BEE">
            <w:pPr>
              <w:spacing w:line="400" w:lineRule="exact"/>
              <w:jc w:val="center"/>
            </w:pPr>
          </w:p>
          <w:p w:rsidR="00D70BEE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D70BEE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D70BEE" w:rsidRPr="005C0D95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 w:rsidTr="009B2ACA">
        <w:trPr>
          <w:cantSplit/>
          <w:trHeight w:val="465"/>
          <w:jc w:val="center"/>
        </w:trPr>
        <w:tc>
          <w:tcPr>
            <w:tcW w:w="769" w:type="pct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5C0D95">
              <w:rPr>
                <w:rFonts w:ascii="仿宋_GB2312" w:eastAsia="仿宋_GB2312" w:hint="eastAsia"/>
                <w:sz w:val="24"/>
              </w:rPr>
              <w:t>民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Pr="005C0D95">
              <w:rPr>
                <w:rFonts w:ascii="仿宋_GB2312" w:eastAsia="仿宋_GB2312" w:hint="eastAsia"/>
                <w:sz w:val="24"/>
              </w:rPr>
              <w:t>族</w:t>
            </w:r>
          </w:p>
        </w:tc>
        <w:tc>
          <w:tcPr>
            <w:tcW w:w="587" w:type="pct"/>
            <w:vAlign w:val="center"/>
          </w:tcPr>
          <w:p w:rsidR="00D70BEE" w:rsidRPr="005C0D95" w:rsidRDefault="00BD0A5D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641" w:type="pct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5C0D95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837" w:type="pct"/>
            <w:vAlign w:val="center"/>
          </w:tcPr>
          <w:p w:rsidR="00D70BEE" w:rsidRPr="005C0D95" w:rsidRDefault="00BD0A5D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505" w:type="pct"/>
            <w:vAlign w:val="center"/>
          </w:tcPr>
          <w:p w:rsidR="00D70BEE" w:rsidRPr="005C0D95" w:rsidRDefault="00D70BEE" w:rsidP="00D70BE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 称</w:t>
            </w:r>
          </w:p>
        </w:tc>
        <w:tc>
          <w:tcPr>
            <w:tcW w:w="917" w:type="pct"/>
            <w:vAlign w:val="center"/>
          </w:tcPr>
          <w:p w:rsidR="00D70BEE" w:rsidRPr="005C0D95" w:rsidRDefault="00CF3C61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副</w:t>
            </w:r>
            <w:r w:rsidR="00BD0A5D">
              <w:rPr>
                <w:rFonts w:ascii="仿宋_GB2312" w:eastAsia="仿宋_GB2312" w:hint="eastAsia"/>
                <w:sz w:val="24"/>
              </w:rPr>
              <w:t>教授</w:t>
            </w:r>
          </w:p>
        </w:tc>
        <w:tc>
          <w:tcPr>
            <w:tcW w:w="744" w:type="pct"/>
            <w:vMerge/>
            <w:vAlign w:val="center"/>
          </w:tcPr>
          <w:p w:rsidR="00D70BEE" w:rsidRPr="005C0D95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 w:rsidTr="009B2ACA">
        <w:trPr>
          <w:cantSplit/>
          <w:trHeight w:val="427"/>
          <w:jc w:val="center"/>
        </w:trPr>
        <w:tc>
          <w:tcPr>
            <w:tcW w:w="769" w:type="pct"/>
            <w:vAlign w:val="center"/>
          </w:tcPr>
          <w:p w:rsidR="00D70BEE" w:rsidRPr="005C0D95" w:rsidRDefault="00D70BEE" w:rsidP="00D70BEE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70BEE" w:rsidRPr="005C0D95" w:rsidRDefault="00CF3C61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硕</w:t>
            </w:r>
            <w:r w:rsidR="00BD0A5D">
              <w:rPr>
                <w:rFonts w:ascii="仿宋_GB2312" w:eastAsia="仿宋_GB2312" w:hint="eastAsia"/>
                <w:sz w:val="24"/>
              </w:rPr>
              <w:t>士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535BE5">
              <w:rPr>
                <w:rFonts w:ascii="仿宋_GB2312" w:eastAsia="仿宋_GB2312" w:hint="eastAsia"/>
                <w:color w:val="000000"/>
                <w:sz w:val="24"/>
              </w:rPr>
              <w:t>毕业学校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D70BEE" w:rsidRPr="005C0D95" w:rsidRDefault="00CF3C61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美国密苏里州立大学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D70BEE" w:rsidRPr="00535BE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4"/>
              </w:rPr>
              <w:t>获硕导资格</w:t>
            </w:r>
            <w:proofErr w:type="gramEnd"/>
            <w:r>
              <w:rPr>
                <w:rFonts w:ascii="仿宋_GB2312" w:eastAsia="仿宋_GB2312" w:hint="eastAsia"/>
                <w:color w:val="000000"/>
                <w:sz w:val="24"/>
              </w:rPr>
              <w:t>时间</w:t>
            </w:r>
          </w:p>
        </w:tc>
        <w:tc>
          <w:tcPr>
            <w:tcW w:w="917" w:type="pct"/>
            <w:shd w:val="clear" w:color="auto" w:fill="auto"/>
            <w:vAlign w:val="center"/>
          </w:tcPr>
          <w:p w:rsidR="00D70BEE" w:rsidRPr="00746603" w:rsidRDefault="009B2ACA" w:rsidP="00D70BEE">
            <w:pPr>
              <w:spacing w:line="400" w:lineRule="exact"/>
              <w:jc w:val="center"/>
              <w:rPr>
                <w:rFonts w:ascii="仿宋_GB2312" w:eastAsia="仿宋_GB2312"/>
                <w:imprint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imprint/>
                <w:color w:val="000000"/>
                <w:sz w:val="24"/>
              </w:rPr>
              <w:t>2016</w:t>
            </w:r>
          </w:p>
        </w:tc>
        <w:tc>
          <w:tcPr>
            <w:tcW w:w="744" w:type="pct"/>
            <w:vMerge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 w:rsidTr="00D70BEE">
        <w:trPr>
          <w:cantSplit/>
          <w:trHeight w:val="922"/>
          <w:jc w:val="center"/>
        </w:trPr>
        <w:tc>
          <w:tcPr>
            <w:tcW w:w="769" w:type="pct"/>
            <w:vAlign w:val="center"/>
          </w:tcPr>
          <w:p w:rsidR="00D70BEE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个人简介</w:t>
            </w:r>
          </w:p>
        </w:tc>
        <w:tc>
          <w:tcPr>
            <w:tcW w:w="3487" w:type="pct"/>
            <w:gridSpan w:val="5"/>
            <w:shd w:val="clear" w:color="auto" w:fill="auto"/>
            <w:vAlign w:val="center"/>
          </w:tcPr>
          <w:p w:rsidR="00D70BEE" w:rsidRDefault="009B2ACA" w:rsidP="0042632C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本人1989年就读于辽宁师范大学外国语学院</w:t>
            </w:r>
            <w:r w:rsidR="00443851">
              <w:rPr>
                <w:rFonts w:ascii="仿宋_GB2312" w:eastAsia="仿宋_GB2312" w:hint="eastAsia"/>
                <w:sz w:val="24"/>
              </w:rPr>
              <w:t>英语系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 w:rsidR="00CF3C61">
              <w:rPr>
                <w:rFonts w:ascii="仿宋_GB2312" w:eastAsia="仿宋_GB2312" w:hint="eastAsia"/>
                <w:sz w:val="24"/>
              </w:rPr>
              <w:t>1993年毕业，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获得学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学士学位，</w:t>
            </w:r>
            <w:r w:rsidR="00CF3C61">
              <w:rPr>
                <w:rFonts w:ascii="仿宋_GB2312" w:eastAsia="仿宋_GB2312" w:hint="eastAsia"/>
                <w:sz w:val="24"/>
              </w:rPr>
              <w:t>留校任教。2007年就读于美国密苏里州立大学英语系， 2009年</w:t>
            </w:r>
            <w:r>
              <w:rPr>
                <w:rFonts w:ascii="仿宋_GB2312" w:eastAsia="仿宋_GB2312" w:hint="eastAsia"/>
                <w:sz w:val="24"/>
              </w:rPr>
              <w:t>获得硕士学位。</w:t>
            </w:r>
            <w:r w:rsidRPr="009B2ACA">
              <w:rPr>
                <w:rFonts w:ascii="仿宋_GB2312" w:eastAsia="仿宋_GB2312" w:hint="eastAsia"/>
                <w:sz w:val="24"/>
              </w:rPr>
              <w:t>本人多年来一直从事英语翻译理论及实践方向的教学和研究工作，先后为本科生和研究生开设专业课程十余门，并指导多名本科生和研究生论文。</w:t>
            </w:r>
          </w:p>
        </w:tc>
        <w:tc>
          <w:tcPr>
            <w:tcW w:w="744" w:type="pct"/>
            <w:vMerge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B38EE" w:rsidTr="004B3545">
        <w:trPr>
          <w:cantSplit/>
          <w:trHeight w:val="408"/>
          <w:jc w:val="center"/>
        </w:trPr>
        <w:tc>
          <w:tcPr>
            <w:tcW w:w="769" w:type="pct"/>
            <w:vAlign w:val="center"/>
          </w:tcPr>
          <w:p w:rsidR="006B38EE" w:rsidRDefault="006B38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联系方式</w:t>
            </w:r>
          </w:p>
        </w:tc>
        <w:tc>
          <w:tcPr>
            <w:tcW w:w="4231" w:type="pct"/>
            <w:gridSpan w:val="6"/>
            <w:shd w:val="clear" w:color="auto" w:fill="auto"/>
            <w:vAlign w:val="center"/>
          </w:tcPr>
          <w:p w:rsidR="006B38EE" w:rsidRPr="005C0D95" w:rsidRDefault="00CF3C61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13610865907  samtheman@163.com</w:t>
            </w:r>
          </w:p>
        </w:tc>
      </w:tr>
      <w:tr w:rsidR="004B3545" w:rsidTr="004B3545">
        <w:trPr>
          <w:cantSplit/>
          <w:trHeight w:val="408"/>
          <w:jc w:val="center"/>
        </w:trPr>
        <w:tc>
          <w:tcPr>
            <w:tcW w:w="769" w:type="pct"/>
            <w:vAlign w:val="center"/>
          </w:tcPr>
          <w:p w:rsidR="004B3545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已开设课程</w:t>
            </w:r>
          </w:p>
        </w:tc>
        <w:tc>
          <w:tcPr>
            <w:tcW w:w="4231" w:type="pct"/>
            <w:gridSpan w:val="6"/>
            <w:shd w:val="clear" w:color="auto" w:fill="auto"/>
            <w:vAlign w:val="center"/>
          </w:tcPr>
          <w:p w:rsidR="004B3545" w:rsidRPr="005C0D95" w:rsidRDefault="00443851" w:rsidP="00CF3C6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Theme="minorHAnsi" w:eastAsia="仿宋_GB2312" w:hAnsiTheme="minorHAnsi" w:hint="eastAsia"/>
                <w:sz w:val="24"/>
              </w:rPr>
              <w:t>笔译实践、</w:t>
            </w:r>
            <w:r w:rsidR="00CF3C61">
              <w:rPr>
                <w:rFonts w:asciiTheme="minorHAnsi" w:eastAsia="仿宋_GB2312" w:hAnsiTheme="minorHAnsi" w:hint="eastAsia"/>
                <w:sz w:val="24"/>
              </w:rPr>
              <w:t>基础口译、高级口译</w:t>
            </w:r>
            <w:r w:rsidR="00CF3C61">
              <w:rPr>
                <w:rFonts w:ascii="仿宋_GB2312" w:eastAsia="仿宋_GB2312" w:hint="eastAsia"/>
                <w:sz w:val="24"/>
              </w:rPr>
              <w:t>、</w:t>
            </w:r>
            <w:r w:rsidR="00077931">
              <w:rPr>
                <w:rFonts w:ascii="仿宋_GB2312" w:eastAsia="仿宋_GB2312" w:hint="eastAsia"/>
                <w:sz w:val="24"/>
              </w:rPr>
              <w:t>交替传译</w:t>
            </w:r>
            <w:r w:rsidR="00CF3C61">
              <w:rPr>
                <w:rFonts w:ascii="仿宋_GB2312" w:eastAsia="仿宋_GB2312" w:hint="eastAsia"/>
                <w:sz w:val="24"/>
              </w:rPr>
              <w:t>、同声传译</w:t>
            </w:r>
          </w:p>
        </w:tc>
      </w:tr>
      <w:tr w:rsidR="004B3545" w:rsidTr="004B3545">
        <w:trPr>
          <w:cantSplit/>
          <w:trHeight w:val="443"/>
          <w:jc w:val="center"/>
        </w:trPr>
        <w:tc>
          <w:tcPr>
            <w:tcW w:w="769" w:type="pct"/>
            <w:vAlign w:val="center"/>
          </w:tcPr>
          <w:p w:rsidR="004B3545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拟开设课程</w:t>
            </w:r>
          </w:p>
        </w:tc>
        <w:tc>
          <w:tcPr>
            <w:tcW w:w="4231" w:type="pct"/>
            <w:gridSpan w:val="6"/>
            <w:shd w:val="clear" w:color="auto" w:fill="auto"/>
            <w:vAlign w:val="center"/>
          </w:tcPr>
          <w:p w:rsidR="004B3545" w:rsidRPr="005C0D95" w:rsidRDefault="00CF3C61" w:rsidP="00CF3C6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翻译理论与实践</w:t>
            </w:r>
          </w:p>
        </w:tc>
      </w:tr>
      <w:tr w:rsidR="005A0BF9" w:rsidTr="00557A17">
        <w:trPr>
          <w:cantSplit/>
          <w:trHeight w:val="298"/>
          <w:jc w:val="center"/>
        </w:trPr>
        <w:tc>
          <w:tcPr>
            <w:tcW w:w="769" w:type="pct"/>
            <w:vMerge w:val="restart"/>
            <w:vAlign w:val="center"/>
          </w:tcPr>
          <w:p w:rsidR="005A0BF9" w:rsidRPr="005C0D95" w:rsidRDefault="005A0BF9" w:rsidP="009B2ACA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指导专业及方向</w:t>
            </w:r>
          </w:p>
        </w:tc>
        <w:tc>
          <w:tcPr>
            <w:tcW w:w="1228" w:type="pct"/>
            <w:gridSpan w:val="2"/>
            <w:shd w:val="clear" w:color="auto" w:fill="auto"/>
            <w:vAlign w:val="center"/>
          </w:tcPr>
          <w:p w:rsidR="005A0BF9" w:rsidRPr="005C0D95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3003" w:type="pct"/>
            <w:gridSpan w:val="4"/>
            <w:shd w:val="clear" w:color="auto" w:fill="auto"/>
            <w:vAlign w:val="center"/>
          </w:tcPr>
          <w:p w:rsidR="005A0BF9" w:rsidRPr="005C0D95" w:rsidRDefault="005A0BF9" w:rsidP="00D70BEE">
            <w:pPr>
              <w:spacing w:line="400" w:lineRule="exact"/>
              <w:ind w:leftChars="-36" w:left="15" w:rightChars="-30" w:right="-63" w:hangingChars="38" w:hanging="9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方向</w:t>
            </w:r>
          </w:p>
        </w:tc>
      </w:tr>
      <w:tr w:rsidR="005A0BF9" w:rsidTr="00557A17">
        <w:trPr>
          <w:cantSplit/>
          <w:trHeight w:val="382"/>
          <w:jc w:val="center"/>
        </w:trPr>
        <w:tc>
          <w:tcPr>
            <w:tcW w:w="769" w:type="pct"/>
            <w:vMerge/>
            <w:vAlign w:val="center"/>
          </w:tcPr>
          <w:p w:rsidR="005A0BF9" w:rsidRPr="005C0D95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28" w:type="pct"/>
            <w:gridSpan w:val="2"/>
            <w:shd w:val="clear" w:color="auto" w:fill="auto"/>
            <w:vAlign w:val="center"/>
          </w:tcPr>
          <w:p w:rsidR="005A0BF9" w:rsidRPr="005C0D95" w:rsidRDefault="00077931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英语语言文学</w:t>
            </w:r>
          </w:p>
        </w:tc>
        <w:tc>
          <w:tcPr>
            <w:tcW w:w="3003" w:type="pct"/>
            <w:gridSpan w:val="4"/>
            <w:shd w:val="clear" w:color="auto" w:fill="auto"/>
            <w:vAlign w:val="center"/>
          </w:tcPr>
          <w:p w:rsidR="005A0BF9" w:rsidRPr="005C0D95" w:rsidRDefault="00077931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翻译学</w:t>
            </w:r>
          </w:p>
        </w:tc>
      </w:tr>
      <w:tr w:rsidR="005A0BF9" w:rsidTr="00557A17">
        <w:trPr>
          <w:cantSplit/>
          <w:trHeight w:val="298"/>
          <w:jc w:val="center"/>
        </w:trPr>
        <w:tc>
          <w:tcPr>
            <w:tcW w:w="769" w:type="pct"/>
            <w:vMerge/>
            <w:vAlign w:val="center"/>
          </w:tcPr>
          <w:p w:rsidR="005A0BF9" w:rsidRPr="005C0D95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28" w:type="pct"/>
            <w:gridSpan w:val="2"/>
            <w:shd w:val="clear" w:color="auto" w:fill="auto"/>
            <w:vAlign w:val="center"/>
          </w:tcPr>
          <w:p w:rsidR="005A0BF9" w:rsidRPr="005C0D95" w:rsidRDefault="00077931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外国语言学及应用语言学</w:t>
            </w:r>
            <w:r w:rsidR="00557A17">
              <w:rPr>
                <w:rFonts w:ascii="仿宋_GB2312" w:eastAsia="仿宋_GB2312" w:hint="eastAsia"/>
                <w:sz w:val="24"/>
              </w:rPr>
              <w:t>（英语）</w:t>
            </w:r>
          </w:p>
        </w:tc>
        <w:tc>
          <w:tcPr>
            <w:tcW w:w="3003" w:type="pct"/>
            <w:gridSpan w:val="4"/>
            <w:shd w:val="clear" w:color="auto" w:fill="auto"/>
            <w:vAlign w:val="center"/>
          </w:tcPr>
          <w:p w:rsidR="005A0BF9" w:rsidRPr="00077931" w:rsidRDefault="00077931" w:rsidP="00D70BEE">
            <w:pPr>
              <w:spacing w:line="400" w:lineRule="exact"/>
              <w:ind w:leftChars="-36" w:left="15" w:rightChars="-30" w:right="-63" w:hangingChars="38" w:hanging="9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翻译理论与实践</w:t>
            </w:r>
          </w:p>
        </w:tc>
      </w:tr>
      <w:tr w:rsidR="005A0BF9" w:rsidTr="00557A17">
        <w:trPr>
          <w:cantSplit/>
          <w:trHeight w:val="298"/>
          <w:jc w:val="center"/>
        </w:trPr>
        <w:tc>
          <w:tcPr>
            <w:tcW w:w="769" w:type="pct"/>
            <w:vMerge/>
            <w:vAlign w:val="center"/>
          </w:tcPr>
          <w:p w:rsidR="005A0BF9" w:rsidRPr="005C0D95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28" w:type="pct"/>
            <w:gridSpan w:val="2"/>
            <w:shd w:val="clear" w:color="auto" w:fill="auto"/>
            <w:vAlign w:val="center"/>
          </w:tcPr>
          <w:p w:rsidR="005A0BF9" w:rsidRPr="00077931" w:rsidRDefault="00077931" w:rsidP="00077931">
            <w:pPr>
              <w:spacing w:line="400" w:lineRule="exact"/>
              <w:ind w:firstLineChars="500" w:firstLine="1200"/>
              <w:rPr>
                <w:rFonts w:ascii="仿宋_GB2312" w:eastAsia="仿宋_GB2312"/>
                <w:sz w:val="24"/>
              </w:rPr>
            </w:pPr>
            <w:r w:rsidRPr="00077931">
              <w:rPr>
                <w:rFonts w:ascii="仿宋_GB2312" w:eastAsia="仿宋_GB2312" w:hint="eastAsia"/>
                <w:sz w:val="24"/>
              </w:rPr>
              <w:t>翻译硕士</w:t>
            </w:r>
          </w:p>
        </w:tc>
        <w:tc>
          <w:tcPr>
            <w:tcW w:w="3003" w:type="pct"/>
            <w:gridSpan w:val="4"/>
            <w:shd w:val="clear" w:color="auto" w:fill="auto"/>
            <w:vAlign w:val="center"/>
          </w:tcPr>
          <w:p w:rsidR="005A0BF9" w:rsidRPr="005C0D95" w:rsidRDefault="00077931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英语笔译，英语口译</w:t>
            </w:r>
            <w:r w:rsidR="00557A17"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</w:tr>
      <w:tr w:rsidR="00CE73F3" w:rsidTr="00D70BEE">
        <w:trPr>
          <w:cantSplit/>
          <w:trHeight w:val="1376"/>
          <w:jc w:val="center"/>
        </w:trPr>
        <w:tc>
          <w:tcPr>
            <w:tcW w:w="769" w:type="pct"/>
            <w:vAlign w:val="center"/>
          </w:tcPr>
          <w:p w:rsidR="00CE73F3" w:rsidRPr="005C0D95" w:rsidRDefault="00B37A79" w:rsidP="00D70BEE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教学情况</w:t>
            </w:r>
          </w:p>
        </w:tc>
        <w:tc>
          <w:tcPr>
            <w:tcW w:w="4231" w:type="pct"/>
            <w:gridSpan w:val="6"/>
            <w:vAlign w:val="center"/>
          </w:tcPr>
          <w:p w:rsidR="00CE73F3" w:rsidRPr="005C0D95" w:rsidRDefault="00D47A24" w:rsidP="00CF3C6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为外语学院研究生、本科生开设多门相关课程，教学效果良好。</w:t>
            </w:r>
          </w:p>
        </w:tc>
      </w:tr>
      <w:tr w:rsidR="009F1217" w:rsidTr="00D70BEE">
        <w:trPr>
          <w:cantSplit/>
          <w:trHeight w:val="353"/>
          <w:jc w:val="center"/>
        </w:trPr>
        <w:tc>
          <w:tcPr>
            <w:tcW w:w="769" w:type="pct"/>
            <w:vAlign w:val="center"/>
          </w:tcPr>
          <w:p w:rsidR="009F1217" w:rsidRPr="00535BE5" w:rsidRDefault="00B37A79" w:rsidP="00D70BEE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科研及获奖情况</w:t>
            </w:r>
          </w:p>
        </w:tc>
        <w:tc>
          <w:tcPr>
            <w:tcW w:w="4231" w:type="pct"/>
            <w:gridSpan w:val="6"/>
            <w:shd w:val="clear" w:color="auto" w:fill="auto"/>
            <w:vAlign w:val="center"/>
          </w:tcPr>
          <w:p w:rsidR="00B37A79" w:rsidRDefault="009B2ACA" w:rsidP="009B2ACA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9B2ACA">
              <w:rPr>
                <w:rFonts w:ascii="仿宋_GB2312" w:eastAsia="仿宋_GB2312" w:hint="eastAsia"/>
                <w:sz w:val="24"/>
              </w:rPr>
              <w:t>在省级以上学术期刊发表翻译方面的相关论文十余篇，出版专著一部，参与编著两本翻译教材，所发表论文和专著多次获奖。并主持三项省级项目，作为主要参加人参与一项国家社科基金项目。</w:t>
            </w:r>
          </w:p>
          <w:p w:rsidR="00B37A79" w:rsidRDefault="00B37A79" w:rsidP="009B2ACA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B37A79" w:rsidRDefault="00B37A79" w:rsidP="009B2ACA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B37A79" w:rsidRPr="00C13D0F" w:rsidRDefault="00B37A79" w:rsidP="00D70BE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882937" w:rsidRPr="001F0CCC" w:rsidRDefault="00882937" w:rsidP="0042632C">
      <w:pPr>
        <w:rPr>
          <w:rFonts w:ascii="黑体" w:eastAsia="黑体"/>
          <w:sz w:val="24"/>
        </w:rPr>
      </w:pPr>
    </w:p>
    <w:sectPr w:rsidR="00882937" w:rsidRPr="001F0CCC" w:rsidSect="00E6499F">
      <w:headerReference w:type="default" r:id="rId6"/>
      <w:footerReference w:type="even" r:id="rId7"/>
      <w:pgSz w:w="16840" w:h="11907" w:orient="landscape" w:code="9"/>
      <w:pgMar w:top="1077" w:right="1418" w:bottom="1077" w:left="1418" w:header="851" w:footer="992" w:gutter="0"/>
      <w:cols w:space="425"/>
      <w:docGrid w:linePitch="3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403" w:rsidRDefault="004C1403">
      <w:r>
        <w:separator/>
      </w:r>
    </w:p>
  </w:endnote>
  <w:endnote w:type="continuationSeparator" w:id="0">
    <w:p w:rsidR="004C1403" w:rsidRDefault="004C1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851" w:rsidRDefault="00CD3A1A" w:rsidP="00336CD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4385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43851" w:rsidRDefault="0044385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403" w:rsidRDefault="004C1403">
      <w:r>
        <w:separator/>
      </w:r>
    </w:p>
  </w:footnote>
  <w:footnote w:type="continuationSeparator" w:id="0">
    <w:p w:rsidR="004C1403" w:rsidRDefault="004C14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851" w:rsidRDefault="00443851" w:rsidP="00336CD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096D"/>
    <w:rsid w:val="00034BFF"/>
    <w:rsid w:val="00077931"/>
    <w:rsid w:val="000F461F"/>
    <w:rsid w:val="00164572"/>
    <w:rsid w:val="001F0CCC"/>
    <w:rsid w:val="00257B3F"/>
    <w:rsid w:val="002F4C34"/>
    <w:rsid w:val="00336CD1"/>
    <w:rsid w:val="003442AC"/>
    <w:rsid w:val="00367BAB"/>
    <w:rsid w:val="0038132E"/>
    <w:rsid w:val="00396D23"/>
    <w:rsid w:val="003D7C98"/>
    <w:rsid w:val="0042632C"/>
    <w:rsid w:val="0043120F"/>
    <w:rsid w:val="00443851"/>
    <w:rsid w:val="00482B6E"/>
    <w:rsid w:val="004B3545"/>
    <w:rsid w:val="004C1403"/>
    <w:rsid w:val="004D6B5B"/>
    <w:rsid w:val="00533F60"/>
    <w:rsid w:val="00535BE5"/>
    <w:rsid w:val="00550FF5"/>
    <w:rsid w:val="00557A17"/>
    <w:rsid w:val="0057780F"/>
    <w:rsid w:val="005A0BF9"/>
    <w:rsid w:val="005C0D95"/>
    <w:rsid w:val="005C4871"/>
    <w:rsid w:val="005F2209"/>
    <w:rsid w:val="006052D1"/>
    <w:rsid w:val="00625FE5"/>
    <w:rsid w:val="00641B48"/>
    <w:rsid w:val="006A6A04"/>
    <w:rsid w:val="006A7A35"/>
    <w:rsid w:val="006B0738"/>
    <w:rsid w:val="006B38EE"/>
    <w:rsid w:val="006F2659"/>
    <w:rsid w:val="00746603"/>
    <w:rsid w:val="007835E3"/>
    <w:rsid w:val="00836BD8"/>
    <w:rsid w:val="008373B0"/>
    <w:rsid w:val="00882937"/>
    <w:rsid w:val="00913053"/>
    <w:rsid w:val="009B2ACA"/>
    <w:rsid w:val="009F1217"/>
    <w:rsid w:val="009F6609"/>
    <w:rsid w:val="00A21064"/>
    <w:rsid w:val="00AE5889"/>
    <w:rsid w:val="00B02C09"/>
    <w:rsid w:val="00B2694E"/>
    <w:rsid w:val="00B37A79"/>
    <w:rsid w:val="00B73043"/>
    <w:rsid w:val="00BC59DD"/>
    <w:rsid w:val="00BD0A5D"/>
    <w:rsid w:val="00BD7396"/>
    <w:rsid w:val="00BE7CA0"/>
    <w:rsid w:val="00C13D0F"/>
    <w:rsid w:val="00C30019"/>
    <w:rsid w:val="00C442F2"/>
    <w:rsid w:val="00C9096D"/>
    <w:rsid w:val="00CD3A1A"/>
    <w:rsid w:val="00CE73F3"/>
    <w:rsid w:val="00CF3C61"/>
    <w:rsid w:val="00D47A24"/>
    <w:rsid w:val="00D70BEE"/>
    <w:rsid w:val="00E34CEB"/>
    <w:rsid w:val="00E426FD"/>
    <w:rsid w:val="00E6499F"/>
    <w:rsid w:val="00EB6494"/>
    <w:rsid w:val="00F12D08"/>
    <w:rsid w:val="00F87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C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36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36CD1"/>
  </w:style>
  <w:style w:type="paragraph" w:styleId="a5">
    <w:name w:val="header"/>
    <w:basedOn w:val="a"/>
    <w:rsid w:val="00336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67B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外国语学院硕士研究生导师信息简况表</vt:lpstr>
    </vt:vector>
  </TitlesOfParts>
  <Company>FOUNDERTECH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外国语学院硕士研究生导师信息简况表</dc:title>
  <dc:subject/>
  <dc:creator>User</dc:creator>
  <cp:keywords/>
  <cp:lastModifiedBy>User</cp:lastModifiedBy>
  <cp:revision>2</cp:revision>
  <cp:lastPrinted>2013-08-28T07:40:00Z</cp:lastPrinted>
  <dcterms:created xsi:type="dcterms:W3CDTF">2019-09-10T07:20:00Z</dcterms:created>
  <dcterms:modified xsi:type="dcterms:W3CDTF">2019-09-10T07:20:00Z</dcterms:modified>
</cp:coreProperties>
</file>