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CD1" w:rsidRPr="00C6104C" w:rsidRDefault="00AE5889" w:rsidP="00051886">
      <w:pPr>
        <w:spacing w:afterLines="50"/>
        <w:ind w:firstLineChars="600" w:firstLine="2640"/>
        <w:rPr>
          <w:rFonts w:ascii="小标宋" w:eastAsia="小标宋" w:hAnsi="黑体"/>
          <w:b/>
        </w:rPr>
      </w:pPr>
      <w:r>
        <w:rPr>
          <w:rFonts w:ascii="小标宋" w:eastAsia="小标宋" w:hAnsi="黑体" w:hint="eastAsia"/>
          <w:b/>
          <w:sz w:val="44"/>
        </w:rPr>
        <w:t>外国语</w:t>
      </w:r>
      <w:r w:rsidR="00257B3F">
        <w:rPr>
          <w:rFonts w:ascii="小标宋" w:eastAsia="小标宋" w:hAnsi="黑体" w:hint="eastAsia"/>
          <w:b/>
          <w:sz w:val="44"/>
        </w:rPr>
        <w:t>学院</w:t>
      </w:r>
      <w:r w:rsidR="006A7A35">
        <w:rPr>
          <w:rFonts w:ascii="小标宋" w:eastAsia="小标宋" w:hAnsi="黑体" w:hint="eastAsia"/>
          <w:b/>
          <w:sz w:val="44"/>
        </w:rPr>
        <w:t>硕士</w:t>
      </w:r>
      <w:r w:rsidR="00550FF5">
        <w:rPr>
          <w:rFonts w:ascii="小标宋" w:eastAsia="小标宋" w:hAnsi="黑体" w:hint="eastAsia"/>
          <w:b/>
          <w:sz w:val="44"/>
        </w:rPr>
        <w:t>研究</w:t>
      </w:r>
      <w:r w:rsidR="006A7A35">
        <w:rPr>
          <w:rFonts w:ascii="小标宋" w:eastAsia="小标宋" w:hAnsi="黑体" w:hint="eastAsia"/>
          <w:b/>
          <w:sz w:val="44"/>
        </w:rPr>
        <w:t>生导师</w:t>
      </w:r>
      <w:r w:rsidR="00336CD1" w:rsidRPr="00C6104C">
        <w:rPr>
          <w:rFonts w:ascii="小标宋" w:eastAsia="小标宋" w:hAnsi="黑体" w:hint="eastAsia"/>
          <w:b/>
          <w:sz w:val="44"/>
        </w:rPr>
        <w:t>信息简况表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2157"/>
        <w:gridCol w:w="1646"/>
        <w:gridCol w:w="1607"/>
        <w:gridCol w:w="191"/>
        <w:gridCol w:w="1498"/>
        <w:gridCol w:w="1742"/>
        <w:gridCol w:w="3096"/>
        <w:gridCol w:w="2087"/>
      </w:tblGrid>
      <w:tr w:rsidR="00D70BEE">
        <w:trPr>
          <w:cantSplit/>
          <w:trHeight w:val="465"/>
          <w:jc w:val="center"/>
        </w:trPr>
        <w:tc>
          <w:tcPr>
            <w:tcW w:w="769" w:type="pct"/>
            <w:vAlign w:val="center"/>
          </w:tcPr>
          <w:p w:rsidR="00D70BEE" w:rsidRPr="005C0D95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5C0D95">
              <w:rPr>
                <w:rFonts w:ascii="仿宋_GB2312" w:eastAsia="仿宋_GB2312" w:hint="eastAsia"/>
                <w:sz w:val="24"/>
              </w:rPr>
              <w:t>姓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 w:rsidRPr="005C0D95"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587" w:type="pct"/>
            <w:vAlign w:val="center"/>
          </w:tcPr>
          <w:p w:rsidR="00D70BEE" w:rsidRPr="005C0D95" w:rsidRDefault="00D34199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梁艳</w:t>
            </w:r>
          </w:p>
        </w:tc>
        <w:tc>
          <w:tcPr>
            <w:tcW w:w="641" w:type="pct"/>
            <w:gridSpan w:val="2"/>
            <w:vAlign w:val="center"/>
          </w:tcPr>
          <w:p w:rsidR="00D70BEE" w:rsidRPr="005C0D95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5C0D95">
              <w:rPr>
                <w:rFonts w:ascii="仿宋_GB2312" w:eastAsia="仿宋_GB2312" w:hint="eastAsia"/>
                <w:sz w:val="24"/>
              </w:rPr>
              <w:t>性 别</w:t>
            </w:r>
          </w:p>
        </w:tc>
        <w:tc>
          <w:tcPr>
            <w:tcW w:w="534" w:type="pct"/>
            <w:vAlign w:val="center"/>
          </w:tcPr>
          <w:p w:rsidR="00D70BEE" w:rsidRPr="005C0D95" w:rsidRDefault="002F2172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女</w:t>
            </w:r>
          </w:p>
        </w:tc>
        <w:tc>
          <w:tcPr>
            <w:tcW w:w="621" w:type="pct"/>
            <w:vAlign w:val="center"/>
          </w:tcPr>
          <w:p w:rsidR="00D70BEE" w:rsidRPr="005C0D95" w:rsidRDefault="00D70BEE" w:rsidP="00D70BEE">
            <w:pPr>
              <w:spacing w:line="400" w:lineRule="exact"/>
              <w:ind w:firstLineChars="50" w:firstLine="12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104" w:type="pct"/>
            <w:vAlign w:val="center"/>
          </w:tcPr>
          <w:p w:rsidR="00D70BEE" w:rsidRPr="002F2172" w:rsidRDefault="002F2172" w:rsidP="00D70BEE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 w:rsidRPr="002F2172">
              <w:rPr>
                <w:rFonts w:eastAsia="仿宋_GB2312"/>
                <w:sz w:val="24"/>
              </w:rPr>
              <w:t>197</w:t>
            </w:r>
            <w:r w:rsidR="00D34199">
              <w:rPr>
                <w:rFonts w:eastAsia="仿宋_GB2312" w:hint="eastAsia"/>
                <w:sz w:val="24"/>
              </w:rPr>
              <w:t>8.6</w:t>
            </w:r>
          </w:p>
        </w:tc>
        <w:tc>
          <w:tcPr>
            <w:tcW w:w="744" w:type="pct"/>
            <w:vMerge w:val="restart"/>
            <w:vAlign w:val="center"/>
          </w:tcPr>
          <w:p w:rsidR="00D70BEE" w:rsidRDefault="00D70BEE" w:rsidP="00D70BEE">
            <w:pPr>
              <w:spacing w:line="400" w:lineRule="exact"/>
              <w:jc w:val="center"/>
            </w:pPr>
          </w:p>
          <w:p w:rsidR="00D70BEE" w:rsidRDefault="00D70BEE" w:rsidP="00D70BEE">
            <w:pPr>
              <w:spacing w:line="400" w:lineRule="exact"/>
              <w:jc w:val="center"/>
            </w:pPr>
          </w:p>
          <w:p w:rsidR="00D70BEE" w:rsidRDefault="00D70BEE" w:rsidP="00D70BEE">
            <w:pPr>
              <w:spacing w:line="400" w:lineRule="exact"/>
              <w:jc w:val="center"/>
            </w:pPr>
          </w:p>
          <w:p w:rsidR="00D70BEE" w:rsidRDefault="00D70BEE" w:rsidP="00D70BEE">
            <w:pPr>
              <w:spacing w:line="400" w:lineRule="exact"/>
              <w:jc w:val="center"/>
            </w:pPr>
          </w:p>
          <w:p w:rsidR="00D70BEE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D70BEE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D70BEE" w:rsidRPr="005C0D95" w:rsidRDefault="00D70BEE" w:rsidP="00D70BEE">
            <w:pPr>
              <w:spacing w:line="400" w:lineRule="exact"/>
              <w:ind w:firstLineChars="50" w:firstLine="12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70BEE">
        <w:trPr>
          <w:cantSplit/>
          <w:trHeight w:val="465"/>
          <w:jc w:val="center"/>
        </w:trPr>
        <w:tc>
          <w:tcPr>
            <w:tcW w:w="769" w:type="pct"/>
            <w:vAlign w:val="center"/>
          </w:tcPr>
          <w:p w:rsidR="00D70BEE" w:rsidRPr="005C0D95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5C0D95">
              <w:rPr>
                <w:rFonts w:ascii="仿宋_GB2312" w:eastAsia="仿宋_GB2312" w:hint="eastAsia"/>
                <w:sz w:val="24"/>
              </w:rPr>
              <w:t>民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 w:rsidRPr="005C0D95">
              <w:rPr>
                <w:rFonts w:ascii="仿宋_GB2312" w:eastAsia="仿宋_GB2312" w:hint="eastAsia"/>
                <w:sz w:val="24"/>
              </w:rPr>
              <w:t>族</w:t>
            </w:r>
          </w:p>
        </w:tc>
        <w:tc>
          <w:tcPr>
            <w:tcW w:w="587" w:type="pct"/>
            <w:vAlign w:val="center"/>
          </w:tcPr>
          <w:p w:rsidR="00D70BEE" w:rsidRPr="005C0D95" w:rsidRDefault="002F2172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汉</w:t>
            </w:r>
          </w:p>
        </w:tc>
        <w:tc>
          <w:tcPr>
            <w:tcW w:w="641" w:type="pct"/>
            <w:gridSpan w:val="2"/>
            <w:vAlign w:val="center"/>
          </w:tcPr>
          <w:p w:rsidR="00D70BEE" w:rsidRPr="005C0D95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5C0D95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534" w:type="pct"/>
            <w:vAlign w:val="center"/>
          </w:tcPr>
          <w:p w:rsidR="00D70BEE" w:rsidRPr="005C0D95" w:rsidRDefault="00D34199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中共党员</w:t>
            </w:r>
          </w:p>
        </w:tc>
        <w:tc>
          <w:tcPr>
            <w:tcW w:w="621" w:type="pct"/>
            <w:vAlign w:val="center"/>
          </w:tcPr>
          <w:p w:rsidR="00D70BEE" w:rsidRPr="005C0D95" w:rsidRDefault="00D70BEE" w:rsidP="00D70BE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 称</w:t>
            </w:r>
          </w:p>
        </w:tc>
        <w:tc>
          <w:tcPr>
            <w:tcW w:w="1104" w:type="pct"/>
            <w:vAlign w:val="center"/>
          </w:tcPr>
          <w:p w:rsidR="00D70BEE" w:rsidRPr="005C0D95" w:rsidRDefault="002F2172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副教授</w:t>
            </w:r>
          </w:p>
        </w:tc>
        <w:tc>
          <w:tcPr>
            <w:tcW w:w="744" w:type="pct"/>
            <w:vMerge/>
            <w:vAlign w:val="center"/>
          </w:tcPr>
          <w:p w:rsidR="00D70BEE" w:rsidRPr="005C0D95" w:rsidRDefault="00D70BEE" w:rsidP="00D70BEE">
            <w:pPr>
              <w:spacing w:line="400" w:lineRule="exact"/>
              <w:ind w:firstLineChars="50" w:firstLine="12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70BEE">
        <w:trPr>
          <w:cantSplit/>
          <w:trHeight w:val="427"/>
          <w:jc w:val="center"/>
        </w:trPr>
        <w:tc>
          <w:tcPr>
            <w:tcW w:w="769" w:type="pct"/>
            <w:vAlign w:val="center"/>
          </w:tcPr>
          <w:p w:rsidR="00D70BEE" w:rsidRPr="005C0D95" w:rsidRDefault="00D70BEE" w:rsidP="00D70BEE">
            <w:pPr>
              <w:spacing w:line="400" w:lineRule="exact"/>
              <w:ind w:firstLineChars="100" w:firstLine="24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最高学位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D70BEE" w:rsidRPr="005C0D95" w:rsidRDefault="00D34199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D70BEE" w:rsidRPr="005C0D95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535BE5">
              <w:rPr>
                <w:rFonts w:ascii="仿宋_GB2312" w:eastAsia="仿宋_GB2312" w:hint="eastAsia"/>
                <w:color w:val="000000"/>
                <w:sz w:val="24"/>
              </w:rPr>
              <w:t>毕业学校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D70BEE" w:rsidRPr="005C0D95" w:rsidRDefault="00D34199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辽宁师范大学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D70BEE" w:rsidRPr="00535BE5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获硕导资格时间</w:t>
            </w:r>
          </w:p>
        </w:tc>
        <w:tc>
          <w:tcPr>
            <w:tcW w:w="1104" w:type="pct"/>
            <w:shd w:val="clear" w:color="auto" w:fill="auto"/>
            <w:vAlign w:val="center"/>
          </w:tcPr>
          <w:p w:rsidR="00D70BEE" w:rsidRPr="002F2172" w:rsidRDefault="00D34199" w:rsidP="00D70BEE">
            <w:pPr>
              <w:spacing w:line="400" w:lineRule="exact"/>
              <w:jc w:val="center"/>
              <w:rPr>
                <w:rFonts w:eastAsia="仿宋_GB2312"/>
                <w:imprint/>
                <w:color w:val="000000"/>
                <w:sz w:val="24"/>
              </w:rPr>
            </w:pPr>
            <w:r>
              <w:rPr>
                <w:rFonts w:eastAsia="仿宋_GB2312" w:hint="eastAsia"/>
                <w:imprint/>
                <w:color w:val="000000"/>
                <w:sz w:val="24"/>
              </w:rPr>
              <w:t>2015</w:t>
            </w:r>
            <w:r>
              <w:rPr>
                <w:rFonts w:eastAsia="仿宋_GB2312" w:hint="eastAsia"/>
                <w:imprint/>
                <w:color w:val="000000"/>
                <w:sz w:val="24"/>
              </w:rPr>
              <w:t>年</w:t>
            </w:r>
          </w:p>
        </w:tc>
        <w:tc>
          <w:tcPr>
            <w:tcW w:w="744" w:type="pct"/>
            <w:vMerge/>
            <w:vAlign w:val="center"/>
          </w:tcPr>
          <w:p w:rsidR="00D70BEE" w:rsidRPr="005C0D95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70BEE">
        <w:trPr>
          <w:cantSplit/>
          <w:trHeight w:val="913"/>
          <w:jc w:val="center"/>
        </w:trPr>
        <w:tc>
          <w:tcPr>
            <w:tcW w:w="769" w:type="pct"/>
            <w:vAlign w:val="center"/>
          </w:tcPr>
          <w:p w:rsidR="00D70BEE" w:rsidRDefault="004B3545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个人简介</w:t>
            </w:r>
          </w:p>
        </w:tc>
        <w:tc>
          <w:tcPr>
            <w:tcW w:w="3487" w:type="pct"/>
            <w:gridSpan w:val="6"/>
            <w:shd w:val="clear" w:color="auto" w:fill="auto"/>
            <w:vAlign w:val="center"/>
          </w:tcPr>
          <w:p w:rsidR="007750DB" w:rsidRPr="00CB3FFA" w:rsidRDefault="007750DB" w:rsidP="007750DB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2001</w:t>
            </w:r>
            <w:r w:rsidRPr="00CB3FFA">
              <w:rPr>
                <w:rFonts w:ascii="仿宋_GB2312" w:eastAsia="仿宋_GB2312" w:hint="eastAsia"/>
                <w:sz w:val="24"/>
              </w:rPr>
              <w:t>年6</w:t>
            </w:r>
            <w:r>
              <w:rPr>
                <w:rFonts w:ascii="仿宋_GB2312" w:eastAsia="仿宋_GB2312" w:hint="eastAsia"/>
                <w:sz w:val="24"/>
              </w:rPr>
              <w:t>月毕业于辽宁</w:t>
            </w:r>
            <w:r w:rsidRPr="00CB3FFA">
              <w:rPr>
                <w:rFonts w:ascii="仿宋_GB2312" w:eastAsia="仿宋_GB2312" w:hint="eastAsia"/>
                <w:sz w:val="24"/>
              </w:rPr>
              <w:t>师范大学外国语学院英语</w:t>
            </w:r>
            <w:r>
              <w:rPr>
                <w:rFonts w:ascii="仿宋_GB2312" w:eastAsia="仿宋_GB2312" w:hint="eastAsia"/>
                <w:sz w:val="24"/>
              </w:rPr>
              <w:t>系，获文学学士学位</w:t>
            </w:r>
          </w:p>
          <w:p w:rsidR="007750DB" w:rsidRPr="00CB3FFA" w:rsidRDefault="007750DB" w:rsidP="007750DB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2004</w:t>
            </w:r>
            <w:r w:rsidRPr="00CB3FFA">
              <w:rPr>
                <w:rFonts w:ascii="仿宋_GB2312" w:eastAsia="仿宋_GB2312" w:hint="eastAsia"/>
                <w:sz w:val="24"/>
              </w:rPr>
              <w:t>年6月辽宁师范大学外国语学院英语系硕士研究生毕业，获文学硕士学位，于同年留校任教，在英语系从事专业英语教学工作</w:t>
            </w:r>
          </w:p>
          <w:p w:rsidR="007750DB" w:rsidRDefault="007750DB" w:rsidP="00B80762">
            <w:pPr>
              <w:spacing w:line="400" w:lineRule="exact"/>
              <w:ind w:left="240" w:hangingChars="100" w:hanging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2016</w:t>
            </w:r>
            <w:r w:rsidRPr="00CB3FFA"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>8</w:t>
            </w:r>
            <w:r w:rsidRPr="00CB3FFA">
              <w:rPr>
                <w:rFonts w:ascii="仿宋_GB2312" w:eastAsia="仿宋_GB2312" w:hint="eastAsia"/>
                <w:sz w:val="24"/>
              </w:rPr>
              <w:t>月至</w:t>
            </w:r>
            <w:r>
              <w:rPr>
                <w:rFonts w:ascii="仿宋_GB2312" w:eastAsia="仿宋_GB2312" w:hint="eastAsia"/>
                <w:sz w:val="24"/>
              </w:rPr>
              <w:t>2017</w:t>
            </w:r>
            <w:r w:rsidRPr="00CB3FFA"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>8</w:t>
            </w:r>
            <w:r w:rsidRPr="00CB3FFA"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>于美国华盛顿大学</w:t>
            </w:r>
            <w:r w:rsidR="00287262">
              <w:rPr>
                <w:rFonts w:ascii="仿宋_GB2312" w:eastAsia="仿宋_GB2312" w:hint="eastAsia"/>
                <w:sz w:val="24"/>
              </w:rPr>
              <w:t>作</w:t>
            </w:r>
            <w:r w:rsidR="00474646">
              <w:rPr>
                <w:rFonts w:ascii="仿宋_GB2312" w:eastAsia="仿宋_GB2312" w:hint="eastAsia"/>
                <w:sz w:val="24"/>
              </w:rPr>
              <w:t>访问学者，师从美国族裔</w:t>
            </w:r>
            <w:r w:rsidR="00B80762">
              <w:rPr>
                <w:rFonts w:ascii="仿宋_GB2312" w:eastAsia="仿宋_GB2312" w:hint="eastAsia"/>
                <w:sz w:val="24"/>
              </w:rPr>
              <w:t>文学研究专家Stephen Sumida</w:t>
            </w:r>
            <w:r w:rsidRPr="00CB3FFA">
              <w:rPr>
                <w:rFonts w:ascii="仿宋_GB2312" w:eastAsia="仿宋_GB2312" w:hint="eastAsia"/>
                <w:sz w:val="24"/>
              </w:rPr>
              <w:t>教授</w:t>
            </w:r>
          </w:p>
          <w:p w:rsidR="00D70BEE" w:rsidRDefault="00D70BEE" w:rsidP="002F2172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744" w:type="pct"/>
            <w:vMerge/>
            <w:vAlign w:val="center"/>
          </w:tcPr>
          <w:p w:rsidR="00D70BEE" w:rsidRPr="005C0D95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B38EE">
        <w:trPr>
          <w:cantSplit/>
          <w:trHeight w:val="408"/>
          <w:jc w:val="center"/>
        </w:trPr>
        <w:tc>
          <w:tcPr>
            <w:tcW w:w="769" w:type="pct"/>
            <w:vAlign w:val="center"/>
          </w:tcPr>
          <w:p w:rsidR="006B38EE" w:rsidRDefault="006B38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联系方式</w:t>
            </w:r>
          </w:p>
        </w:tc>
        <w:tc>
          <w:tcPr>
            <w:tcW w:w="4231" w:type="pct"/>
            <w:gridSpan w:val="7"/>
            <w:shd w:val="clear" w:color="auto" w:fill="auto"/>
            <w:vAlign w:val="center"/>
          </w:tcPr>
          <w:p w:rsidR="006B38EE" w:rsidRPr="002F2172" w:rsidRDefault="009E009F" w:rsidP="00D70BEE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邮箱</w:t>
            </w:r>
            <w:r>
              <w:rPr>
                <w:rFonts w:eastAsia="仿宋_GB2312" w:hint="eastAsia"/>
                <w:sz w:val="24"/>
              </w:rPr>
              <w:t>：</w:t>
            </w:r>
            <w:hyperlink r:id="rId6" w:history="1">
              <w:r w:rsidRPr="00DC6A3B">
                <w:rPr>
                  <w:rStyle w:val="a7"/>
                  <w:rFonts w:eastAsia="仿宋_GB2312"/>
                  <w:sz w:val="24"/>
                </w:rPr>
                <w:t>Helen</w:t>
              </w:r>
              <w:r w:rsidRPr="00DC6A3B">
                <w:rPr>
                  <w:rStyle w:val="a7"/>
                  <w:rFonts w:eastAsia="仿宋_GB2312" w:hint="eastAsia"/>
                  <w:sz w:val="24"/>
                </w:rPr>
                <w:t>_liang2001</w:t>
              </w:r>
              <w:r w:rsidRPr="00DC6A3B">
                <w:rPr>
                  <w:rStyle w:val="a7"/>
                  <w:rFonts w:eastAsia="仿宋_GB2312"/>
                  <w:sz w:val="24"/>
                </w:rPr>
                <w:t>@163.com</w:t>
              </w:r>
            </w:hyperlink>
            <w:r>
              <w:rPr>
                <w:rFonts w:eastAsia="仿宋_GB2312" w:hint="eastAsia"/>
                <w:sz w:val="24"/>
              </w:rPr>
              <w:t>；</w:t>
            </w:r>
            <w:r>
              <w:rPr>
                <w:rFonts w:eastAsia="仿宋_GB2312"/>
                <w:sz w:val="24"/>
              </w:rPr>
              <w:t>电话</w:t>
            </w:r>
            <w:r>
              <w:rPr>
                <w:rFonts w:eastAsia="仿宋_GB2312" w:hint="eastAsia"/>
                <w:sz w:val="24"/>
              </w:rPr>
              <w:t>：</w:t>
            </w:r>
            <w:r>
              <w:rPr>
                <w:rFonts w:eastAsia="仿宋_GB2312" w:hint="eastAsia"/>
                <w:sz w:val="24"/>
              </w:rPr>
              <w:t>15524615316</w:t>
            </w:r>
          </w:p>
        </w:tc>
      </w:tr>
      <w:tr w:rsidR="004B3545">
        <w:trPr>
          <w:cantSplit/>
          <w:trHeight w:val="408"/>
          <w:jc w:val="center"/>
        </w:trPr>
        <w:tc>
          <w:tcPr>
            <w:tcW w:w="769" w:type="pct"/>
            <w:vAlign w:val="center"/>
          </w:tcPr>
          <w:p w:rsidR="004B3545" w:rsidRDefault="004B3545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已开设课程</w:t>
            </w:r>
          </w:p>
        </w:tc>
        <w:tc>
          <w:tcPr>
            <w:tcW w:w="4231" w:type="pct"/>
            <w:gridSpan w:val="7"/>
            <w:shd w:val="clear" w:color="auto" w:fill="auto"/>
            <w:vAlign w:val="center"/>
          </w:tcPr>
          <w:p w:rsidR="004B3545" w:rsidRPr="005C0D95" w:rsidRDefault="00474646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美国少数</w:t>
            </w:r>
            <w:r w:rsidR="00B80762">
              <w:rPr>
                <w:rFonts w:ascii="仿宋_GB2312" w:eastAsia="仿宋_GB2312" w:hint="eastAsia"/>
                <w:sz w:val="24"/>
              </w:rPr>
              <w:t>族裔文学研究；文体概论</w:t>
            </w:r>
          </w:p>
        </w:tc>
      </w:tr>
      <w:tr w:rsidR="004B3545">
        <w:trPr>
          <w:cantSplit/>
          <w:trHeight w:val="443"/>
          <w:jc w:val="center"/>
        </w:trPr>
        <w:tc>
          <w:tcPr>
            <w:tcW w:w="769" w:type="pct"/>
            <w:vAlign w:val="center"/>
          </w:tcPr>
          <w:p w:rsidR="004B3545" w:rsidRDefault="004B3545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拟开设课程</w:t>
            </w:r>
          </w:p>
        </w:tc>
        <w:tc>
          <w:tcPr>
            <w:tcW w:w="4231" w:type="pct"/>
            <w:gridSpan w:val="7"/>
            <w:shd w:val="clear" w:color="auto" w:fill="auto"/>
            <w:vAlign w:val="center"/>
          </w:tcPr>
          <w:p w:rsidR="004B3545" w:rsidRPr="005C0D95" w:rsidRDefault="002F2172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</w:t>
            </w:r>
          </w:p>
        </w:tc>
      </w:tr>
      <w:tr w:rsidR="005A0BF9">
        <w:trPr>
          <w:cantSplit/>
          <w:trHeight w:val="298"/>
          <w:jc w:val="center"/>
        </w:trPr>
        <w:tc>
          <w:tcPr>
            <w:tcW w:w="769" w:type="pct"/>
            <w:vMerge w:val="restart"/>
            <w:vAlign w:val="center"/>
          </w:tcPr>
          <w:p w:rsidR="005A0BF9" w:rsidRPr="005C0D95" w:rsidRDefault="005A0BF9" w:rsidP="00D70BEE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指导专业及方向</w:t>
            </w:r>
            <w:r w:rsidRPr="005A0BF9">
              <w:rPr>
                <w:rFonts w:ascii="仿宋_GB2312" w:eastAsia="仿宋_GB2312" w:hint="eastAsia"/>
                <w:color w:val="FF0000"/>
              </w:rPr>
              <w:t>（请严格按</w:t>
            </w:r>
            <w:r w:rsidR="00F12D08">
              <w:rPr>
                <w:rFonts w:ascii="仿宋_GB2312" w:eastAsia="仿宋_GB2312" w:hint="eastAsia"/>
                <w:color w:val="FF0000"/>
              </w:rPr>
              <w:t>表后</w:t>
            </w:r>
            <w:r w:rsidRPr="005A0BF9">
              <w:rPr>
                <w:rFonts w:ascii="仿宋_GB2312" w:eastAsia="仿宋_GB2312" w:hint="eastAsia"/>
                <w:color w:val="FF0000"/>
              </w:rPr>
              <w:t>填表说明填写，与招生简章保持一致）</w:t>
            </w:r>
          </w:p>
        </w:tc>
        <w:tc>
          <w:tcPr>
            <w:tcW w:w="1160" w:type="pct"/>
            <w:gridSpan w:val="2"/>
            <w:shd w:val="clear" w:color="auto" w:fill="auto"/>
            <w:vAlign w:val="center"/>
          </w:tcPr>
          <w:p w:rsidR="005A0BF9" w:rsidRPr="005C0D95" w:rsidRDefault="005A0BF9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3071" w:type="pct"/>
            <w:gridSpan w:val="5"/>
            <w:shd w:val="clear" w:color="auto" w:fill="auto"/>
            <w:vAlign w:val="center"/>
          </w:tcPr>
          <w:p w:rsidR="005A0BF9" w:rsidRPr="005C0D95" w:rsidRDefault="005A0BF9" w:rsidP="00D70BEE">
            <w:pPr>
              <w:spacing w:line="400" w:lineRule="exact"/>
              <w:ind w:leftChars="-36" w:left="15" w:rightChars="-30" w:right="-63" w:hangingChars="38" w:hanging="91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方向</w:t>
            </w:r>
          </w:p>
        </w:tc>
      </w:tr>
      <w:tr w:rsidR="005A0BF9" w:rsidTr="00FF6326">
        <w:trPr>
          <w:cantSplit/>
          <w:trHeight w:val="331"/>
          <w:jc w:val="center"/>
        </w:trPr>
        <w:tc>
          <w:tcPr>
            <w:tcW w:w="769" w:type="pct"/>
            <w:vMerge/>
            <w:vAlign w:val="center"/>
          </w:tcPr>
          <w:p w:rsidR="005A0BF9" w:rsidRPr="005C0D95" w:rsidRDefault="005A0BF9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60" w:type="pct"/>
            <w:gridSpan w:val="2"/>
            <w:shd w:val="clear" w:color="auto" w:fill="auto"/>
            <w:vAlign w:val="center"/>
          </w:tcPr>
          <w:p w:rsidR="005A0BF9" w:rsidRPr="005323A8" w:rsidRDefault="002F2172" w:rsidP="00D70BEE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 w:rsidRPr="005323A8">
              <w:rPr>
                <w:rFonts w:eastAsia="仿宋_GB2312" w:hint="eastAsia"/>
                <w:sz w:val="24"/>
              </w:rPr>
              <w:t>英语语言文学</w:t>
            </w:r>
          </w:p>
        </w:tc>
        <w:tc>
          <w:tcPr>
            <w:tcW w:w="3071" w:type="pct"/>
            <w:gridSpan w:val="5"/>
            <w:shd w:val="clear" w:color="auto" w:fill="auto"/>
            <w:vAlign w:val="center"/>
          </w:tcPr>
          <w:p w:rsidR="005A0BF9" w:rsidRPr="002F2172" w:rsidRDefault="009C0332" w:rsidP="00D70BEE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</w:t>
            </w:r>
            <w:r w:rsidR="00430185">
              <w:rPr>
                <w:rFonts w:eastAsia="仿宋_GB2312" w:hint="eastAsia"/>
                <w:sz w:val="24"/>
              </w:rPr>
              <w:t>英美文学</w:t>
            </w:r>
          </w:p>
        </w:tc>
      </w:tr>
      <w:tr w:rsidR="005A0BF9">
        <w:trPr>
          <w:cantSplit/>
          <w:trHeight w:val="298"/>
          <w:jc w:val="center"/>
        </w:trPr>
        <w:tc>
          <w:tcPr>
            <w:tcW w:w="769" w:type="pct"/>
            <w:vMerge/>
            <w:vAlign w:val="center"/>
          </w:tcPr>
          <w:p w:rsidR="005A0BF9" w:rsidRPr="005C0D95" w:rsidRDefault="005A0BF9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60" w:type="pct"/>
            <w:gridSpan w:val="2"/>
            <w:shd w:val="clear" w:color="auto" w:fill="auto"/>
            <w:vAlign w:val="center"/>
          </w:tcPr>
          <w:p w:rsidR="005A0BF9" w:rsidRPr="005323A8" w:rsidRDefault="005A0BF9" w:rsidP="00D70BEE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071" w:type="pct"/>
            <w:gridSpan w:val="5"/>
            <w:shd w:val="clear" w:color="auto" w:fill="auto"/>
            <w:vAlign w:val="center"/>
          </w:tcPr>
          <w:p w:rsidR="005A0BF9" w:rsidRPr="002F2172" w:rsidRDefault="005A0BF9" w:rsidP="009C0332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CE73F3">
        <w:trPr>
          <w:cantSplit/>
          <w:trHeight w:val="560"/>
          <w:jc w:val="center"/>
        </w:trPr>
        <w:tc>
          <w:tcPr>
            <w:tcW w:w="769" w:type="pct"/>
            <w:vAlign w:val="center"/>
          </w:tcPr>
          <w:p w:rsidR="00CE73F3" w:rsidRPr="005C0D95" w:rsidRDefault="00B37A79" w:rsidP="00D70BEE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教学情况</w:t>
            </w:r>
          </w:p>
        </w:tc>
        <w:tc>
          <w:tcPr>
            <w:tcW w:w="4231" w:type="pct"/>
            <w:gridSpan w:val="7"/>
            <w:vAlign w:val="center"/>
          </w:tcPr>
          <w:p w:rsidR="00D86006" w:rsidRPr="00A27E2C" w:rsidRDefault="00D86006" w:rsidP="00D86006">
            <w:pPr>
              <w:rPr>
                <w:b/>
                <w:sz w:val="24"/>
              </w:rPr>
            </w:pPr>
          </w:p>
          <w:p w:rsidR="00D86006" w:rsidRPr="00E2348D" w:rsidRDefault="00D55E91" w:rsidP="00D86006">
            <w:pPr>
              <w:rPr>
                <w:rFonts w:ascii="仿宋_GB2312" w:eastAsia="仿宋_GB2312" w:hAnsi="仿宋"/>
                <w:sz w:val="24"/>
              </w:rPr>
            </w:pPr>
            <w:r w:rsidRPr="00E2348D">
              <w:rPr>
                <w:rFonts w:ascii="仿宋_GB2312" w:eastAsia="仿宋_GB2312" w:hAnsi="仿宋" w:hint="eastAsia"/>
                <w:sz w:val="24"/>
              </w:rPr>
              <w:t>讲授本科生课程</w:t>
            </w:r>
            <w:r w:rsidR="00D86006" w:rsidRPr="00E2348D">
              <w:rPr>
                <w:rFonts w:ascii="仿宋_GB2312" w:eastAsia="仿宋_GB2312" w:hAnsi="仿宋" w:hint="eastAsia"/>
                <w:sz w:val="24"/>
              </w:rPr>
              <w:t>：综合英语，英语阅读，英国文学，英语语音语调，英语报刊阅读，英语文体学等</w:t>
            </w:r>
          </w:p>
          <w:p w:rsidR="00CE73F3" w:rsidRPr="00D55E91" w:rsidRDefault="00D55E91" w:rsidP="00D55E91">
            <w:pPr>
              <w:rPr>
                <w:sz w:val="24"/>
              </w:rPr>
            </w:pPr>
            <w:r w:rsidRPr="00E2348D">
              <w:rPr>
                <w:rFonts w:ascii="仿宋_GB2312" w:eastAsia="仿宋_GB2312" w:hAnsi="仿宋" w:hint="eastAsia"/>
                <w:sz w:val="24"/>
              </w:rPr>
              <w:t>讲授</w:t>
            </w:r>
            <w:r w:rsidR="00D86006" w:rsidRPr="00E2348D">
              <w:rPr>
                <w:rFonts w:ascii="仿宋_GB2312" w:eastAsia="仿宋_GB2312" w:hAnsi="仿宋" w:hint="eastAsia"/>
                <w:sz w:val="24"/>
              </w:rPr>
              <w:t>研究生课程</w:t>
            </w:r>
            <w:r w:rsidR="00287262">
              <w:rPr>
                <w:rFonts w:ascii="仿宋_GB2312" w:eastAsia="仿宋_GB2312" w:hAnsi="仿宋" w:hint="eastAsia"/>
                <w:sz w:val="24"/>
              </w:rPr>
              <w:t>：</w:t>
            </w:r>
            <w:r w:rsidR="00D86006" w:rsidRPr="00E2348D">
              <w:rPr>
                <w:rFonts w:ascii="仿宋_GB2312" w:eastAsia="仿宋_GB2312" w:hAnsi="仿宋" w:hint="eastAsia"/>
                <w:sz w:val="24"/>
              </w:rPr>
              <w:t>美国少数族裔文学，文体概论</w:t>
            </w:r>
          </w:p>
        </w:tc>
      </w:tr>
      <w:tr w:rsidR="009F1217">
        <w:trPr>
          <w:cantSplit/>
          <w:trHeight w:val="353"/>
          <w:jc w:val="center"/>
        </w:trPr>
        <w:tc>
          <w:tcPr>
            <w:tcW w:w="769" w:type="pct"/>
            <w:vAlign w:val="center"/>
          </w:tcPr>
          <w:p w:rsidR="009F1217" w:rsidRPr="00535BE5" w:rsidRDefault="00B37A79" w:rsidP="00D70BEE"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lastRenderedPageBreak/>
              <w:t>科研及获奖情况</w:t>
            </w:r>
          </w:p>
        </w:tc>
        <w:tc>
          <w:tcPr>
            <w:tcW w:w="4231" w:type="pct"/>
            <w:gridSpan w:val="7"/>
            <w:shd w:val="clear" w:color="auto" w:fill="auto"/>
            <w:vAlign w:val="center"/>
          </w:tcPr>
          <w:p w:rsidR="00B37A79" w:rsidRDefault="00B150B0" w:rsidP="00E2348D">
            <w:pPr>
              <w:spacing w:line="240" w:lineRule="atLeas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项目：</w:t>
            </w:r>
            <w:r w:rsidR="00D55E91">
              <w:rPr>
                <w:rFonts w:ascii="仿宋_GB2312" w:eastAsia="仿宋_GB2312" w:hint="eastAsia"/>
                <w:sz w:val="24"/>
              </w:rPr>
              <w:t>主持</w:t>
            </w:r>
            <w:r>
              <w:rPr>
                <w:rFonts w:ascii="仿宋_GB2312" w:eastAsia="仿宋_GB2312" w:hint="eastAsia"/>
                <w:sz w:val="24"/>
              </w:rPr>
              <w:t>并完成辽宁省社会科学项目一项</w:t>
            </w:r>
            <w:r w:rsidR="007C3395">
              <w:rPr>
                <w:rFonts w:ascii="仿宋_GB2312" w:eastAsia="仿宋_GB2312" w:hint="eastAsia"/>
                <w:sz w:val="24"/>
              </w:rPr>
              <w:t>、</w:t>
            </w:r>
            <w:r>
              <w:rPr>
                <w:rFonts w:ascii="仿宋_GB2312" w:eastAsia="仿宋_GB2312" w:hint="eastAsia"/>
                <w:sz w:val="24"/>
              </w:rPr>
              <w:t>辽宁省社会科学</w:t>
            </w:r>
            <w:r w:rsidR="007C3395">
              <w:rPr>
                <w:rFonts w:ascii="仿宋_GB2312" w:eastAsia="仿宋_GB2312" w:hint="eastAsia"/>
                <w:sz w:val="24"/>
              </w:rPr>
              <w:t>界联合会项目两项、辽宁省教育厅项目一项、大连市社科项目一项；参与一项国家社会科学项目、一项教育部人文社科项目、以及五项</w:t>
            </w:r>
            <w:r w:rsidR="000046FA">
              <w:rPr>
                <w:rFonts w:ascii="仿宋_GB2312" w:eastAsia="仿宋_GB2312" w:hint="eastAsia"/>
                <w:sz w:val="24"/>
              </w:rPr>
              <w:t>省部级项目。</w:t>
            </w:r>
          </w:p>
          <w:p w:rsidR="000046FA" w:rsidRDefault="000046FA" w:rsidP="00E2348D">
            <w:pPr>
              <w:spacing w:line="240" w:lineRule="atLeas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专著：出版一本学术专著：《英语修辞多维分析与探究》</w:t>
            </w:r>
          </w:p>
          <w:p w:rsidR="00A17371" w:rsidRDefault="00A17371" w:rsidP="00E2348D">
            <w:pPr>
              <w:spacing w:line="240" w:lineRule="atLeas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论文：发表学学术论文</w:t>
            </w:r>
            <w:r w:rsidR="00870B7D">
              <w:rPr>
                <w:rFonts w:ascii="仿宋_GB2312" w:eastAsia="仿宋_GB2312" w:hint="eastAsia"/>
                <w:sz w:val="24"/>
              </w:rPr>
              <w:t>二</w:t>
            </w:r>
            <w:r>
              <w:rPr>
                <w:rFonts w:ascii="仿宋_GB2312" w:eastAsia="仿宋_GB2312" w:hint="eastAsia"/>
                <w:sz w:val="24"/>
              </w:rPr>
              <w:t>十余篇。</w:t>
            </w:r>
          </w:p>
          <w:p w:rsidR="00870B7D" w:rsidRDefault="00870B7D" w:rsidP="00E2348D">
            <w:pPr>
              <w:spacing w:line="240" w:lineRule="atLeas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教材：参编一部教材</w:t>
            </w:r>
          </w:p>
          <w:p w:rsidR="00870B7D" w:rsidRDefault="00870B7D" w:rsidP="00E2348D">
            <w:pPr>
              <w:spacing w:line="240" w:lineRule="atLeas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获奖情况：</w:t>
            </w:r>
          </w:p>
          <w:p w:rsidR="00870B7D" w:rsidRPr="00870B7D" w:rsidRDefault="00870B7D" w:rsidP="00E2348D">
            <w:pPr>
              <w:spacing w:line="240" w:lineRule="atLeas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一篇论文</w:t>
            </w:r>
            <w:r w:rsidRPr="00870B7D">
              <w:rPr>
                <w:rFonts w:ascii="仿宋_GB2312" w:eastAsia="仿宋_GB2312" w:hAnsi="仿宋" w:hint="eastAsia"/>
                <w:sz w:val="24"/>
              </w:rPr>
              <w:t>荣获了辽宁省翻译学会2014年学术年会优秀翻译学术成果（论文类）三等奖。</w:t>
            </w:r>
          </w:p>
          <w:p w:rsidR="00870B7D" w:rsidRPr="00870B7D" w:rsidRDefault="00870B7D" w:rsidP="00E2348D">
            <w:pPr>
              <w:spacing w:line="240" w:lineRule="atLeast"/>
              <w:rPr>
                <w:rFonts w:ascii="仿宋_GB2312" w:eastAsia="仿宋_GB2312" w:hAnsi="仿宋"/>
                <w:sz w:val="24"/>
              </w:rPr>
            </w:pPr>
            <w:r w:rsidRPr="00870B7D">
              <w:rPr>
                <w:rFonts w:ascii="仿宋_GB2312" w:eastAsia="仿宋_GB2312" w:hAnsi="仿宋" w:hint="eastAsia"/>
                <w:sz w:val="24"/>
              </w:rPr>
              <w:t>荣获了辽宁师范大学2013-2014学年度“师大榜样”之优秀青年教师的奖励</w:t>
            </w:r>
          </w:p>
          <w:p w:rsidR="00870B7D" w:rsidRPr="00870B7D" w:rsidRDefault="00870B7D" w:rsidP="00E2348D">
            <w:pPr>
              <w:spacing w:line="240" w:lineRule="atLeast"/>
              <w:rPr>
                <w:rFonts w:ascii="仿宋_GB2312" w:eastAsia="仿宋_GB2312" w:hAnsi="仿宋"/>
                <w:sz w:val="24"/>
              </w:rPr>
            </w:pPr>
            <w:r w:rsidRPr="00870B7D">
              <w:rPr>
                <w:rFonts w:ascii="仿宋_GB2312" w:eastAsia="仿宋_GB2312" w:hAnsi="仿宋" w:hint="eastAsia"/>
                <w:sz w:val="24"/>
              </w:rPr>
              <w:t>2013</w:t>
            </w:r>
            <w:r w:rsidR="00E2348D">
              <w:rPr>
                <w:rFonts w:ascii="仿宋_GB2312" w:eastAsia="仿宋_GB2312" w:hAnsi="仿宋" w:hint="eastAsia"/>
                <w:sz w:val="24"/>
              </w:rPr>
              <w:t>年辽宁师范大学</w:t>
            </w:r>
            <w:r w:rsidRPr="00870B7D">
              <w:rPr>
                <w:rFonts w:ascii="仿宋_GB2312" w:eastAsia="仿宋_GB2312" w:hAnsi="仿宋" w:hint="eastAsia"/>
                <w:sz w:val="24"/>
              </w:rPr>
              <w:t>“三八红旗手”称号</w:t>
            </w:r>
          </w:p>
          <w:p w:rsidR="00870B7D" w:rsidRPr="00870B7D" w:rsidRDefault="00870B7D" w:rsidP="00E2348D">
            <w:pPr>
              <w:spacing w:line="240" w:lineRule="atLeast"/>
              <w:rPr>
                <w:rFonts w:ascii="仿宋_GB2312" w:eastAsia="仿宋_GB2312" w:hAnsi="仿宋"/>
                <w:sz w:val="24"/>
              </w:rPr>
            </w:pPr>
            <w:r w:rsidRPr="00870B7D">
              <w:rPr>
                <w:rFonts w:ascii="仿宋_GB2312" w:eastAsia="仿宋_GB2312" w:hAnsi="仿宋" w:hint="eastAsia"/>
                <w:sz w:val="24"/>
              </w:rPr>
              <w:t>指导的学生在“21世纪·可口可乐杯”全国英语演讲比赛辽宁省决赛中荣获二等奖</w:t>
            </w:r>
          </w:p>
          <w:p w:rsidR="00870B7D" w:rsidRPr="00870B7D" w:rsidRDefault="00870B7D" w:rsidP="00E2348D">
            <w:pPr>
              <w:spacing w:line="240" w:lineRule="atLeast"/>
              <w:rPr>
                <w:rFonts w:ascii="仿宋_GB2312" w:eastAsia="仿宋_GB2312" w:hAnsi="仿宋"/>
                <w:sz w:val="24"/>
              </w:rPr>
            </w:pPr>
            <w:r w:rsidRPr="00870B7D">
              <w:rPr>
                <w:rFonts w:ascii="仿宋_GB2312" w:eastAsia="仿宋_GB2312" w:hAnsi="仿宋" w:hint="eastAsia"/>
                <w:sz w:val="24"/>
              </w:rPr>
              <w:t>CDEN-LNNU第三届东北地区辩论赛中获得裁判奖</w:t>
            </w:r>
          </w:p>
          <w:p w:rsidR="00870B7D" w:rsidRPr="00A17371" w:rsidRDefault="00870B7D" w:rsidP="00A17371">
            <w:pPr>
              <w:rPr>
                <w:rFonts w:ascii="仿宋" w:eastAsia="仿宋" w:hAnsi="仿宋"/>
                <w:sz w:val="24"/>
              </w:rPr>
            </w:pPr>
          </w:p>
        </w:tc>
      </w:tr>
    </w:tbl>
    <w:p w:rsidR="001F0CCC" w:rsidRDefault="001F0CCC" w:rsidP="001F0CCC">
      <w:pPr>
        <w:rPr>
          <w:rFonts w:ascii="黑体" w:eastAsia="黑体"/>
          <w:sz w:val="24"/>
        </w:rPr>
      </w:pPr>
      <w:r w:rsidRPr="001F0CCC">
        <w:rPr>
          <w:rFonts w:ascii="黑体" w:eastAsia="黑体" w:hint="eastAsia"/>
          <w:sz w:val="24"/>
        </w:rPr>
        <w:t>说明：</w:t>
      </w:r>
      <w:r>
        <w:rPr>
          <w:rFonts w:ascii="黑体" w:eastAsia="黑体" w:hint="eastAsia"/>
          <w:sz w:val="24"/>
        </w:rPr>
        <w:t>专业及方向请务必按此填写：</w:t>
      </w:r>
    </w:p>
    <w:p w:rsidR="001F0CCC" w:rsidRPr="001F0CC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一、英语语言文学</w:t>
      </w:r>
      <w:r w:rsidRPr="001F0CCC">
        <w:rPr>
          <w:rFonts w:ascii="黑体" w:eastAsia="黑体" w:hint="eastAsia"/>
          <w:sz w:val="24"/>
        </w:rPr>
        <w:t>：A英语语言学  B英美文学  C  翻译学  D多元文化研究</w:t>
      </w:r>
    </w:p>
    <w:p w:rsidR="001F0CC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二、</w:t>
      </w:r>
      <w:r w:rsidRPr="001F0CCC">
        <w:rPr>
          <w:rFonts w:ascii="黑体" w:eastAsia="黑体" w:hint="eastAsia"/>
          <w:sz w:val="24"/>
        </w:rPr>
        <w:t>外国语言学及应用语言学</w:t>
      </w:r>
      <w:r>
        <w:rPr>
          <w:rFonts w:ascii="黑体" w:eastAsia="黑体" w:hint="eastAsia"/>
          <w:sz w:val="24"/>
        </w:rPr>
        <w:t>（英语）：A 语言教学  B 第二语言习得  C 翻译理论与实践  D 应用英语</w:t>
      </w:r>
    </w:p>
    <w:p w:rsidR="001F0CC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三、课程与教学论</w:t>
      </w:r>
      <w:r w:rsidR="00C442F2">
        <w:rPr>
          <w:rFonts w:ascii="黑体" w:eastAsia="黑体" w:hint="eastAsia"/>
          <w:sz w:val="24"/>
        </w:rPr>
        <w:t>（英语）</w:t>
      </w:r>
      <w:r>
        <w:rPr>
          <w:rFonts w:ascii="黑体" w:eastAsia="黑体" w:hint="eastAsia"/>
          <w:sz w:val="24"/>
        </w:rPr>
        <w:t>：A  外语课程与设计</w:t>
      </w:r>
    </w:p>
    <w:p w:rsidR="001F0CCC" w:rsidRPr="00B9075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四、日语语言文学</w:t>
      </w:r>
      <w:r w:rsidRPr="00B9075C">
        <w:rPr>
          <w:rFonts w:ascii="黑体" w:eastAsia="黑体" w:hint="eastAsia"/>
          <w:sz w:val="24"/>
        </w:rPr>
        <w:t>：</w:t>
      </w:r>
      <w:r>
        <w:rPr>
          <w:rFonts w:ascii="黑体" w:eastAsia="黑体" w:hint="eastAsia"/>
          <w:sz w:val="24"/>
        </w:rPr>
        <w:t>A</w:t>
      </w:r>
      <w:r w:rsidRPr="001F0CCC">
        <w:rPr>
          <w:rFonts w:ascii="黑体" w:eastAsia="黑体" w:hint="eastAsia"/>
          <w:sz w:val="24"/>
        </w:rPr>
        <w:t>日本语言</w:t>
      </w:r>
      <w:r>
        <w:rPr>
          <w:rFonts w:ascii="黑体" w:eastAsia="黑体" w:hint="eastAsia"/>
          <w:sz w:val="24"/>
        </w:rPr>
        <w:t xml:space="preserve">       B</w:t>
      </w:r>
      <w:r w:rsidRPr="001F0CCC">
        <w:rPr>
          <w:rFonts w:ascii="黑体" w:eastAsia="黑体" w:hint="eastAsia"/>
          <w:sz w:val="24"/>
        </w:rPr>
        <w:t>日本文学</w:t>
      </w:r>
      <w:r w:rsidR="00C442F2">
        <w:rPr>
          <w:rFonts w:ascii="黑体" w:eastAsia="黑体" w:hint="eastAsia"/>
          <w:sz w:val="24"/>
        </w:rPr>
        <w:t xml:space="preserve">       </w:t>
      </w:r>
      <w:r>
        <w:rPr>
          <w:rFonts w:ascii="黑体" w:eastAsia="黑体" w:hint="eastAsia"/>
          <w:sz w:val="24"/>
        </w:rPr>
        <w:t xml:space="preserve">C  </w:t>
      </w:r>
      <w:r w:rsidRPr="001F0CCC">
        <w:rPr>
          <w:rFonts w:ascii="黑体" w:eastAsia="黑体" w:hint="eastAsia"/>
          <w:sz w:val="24"/>
        </w:rPr>
        <w:t>日本社会文化</w:t>
      </w:r>
    </w:p>
    <w:p w:rsidR="001F0CCC" w:rsidRPr="00B9075C" w:rsidRDefault="001F0CCC" w:rsidP="001F0CCC">
      <w:pPr>
        <w:ind w:firstLineChars="250" w:firstLine="600"/>
        <w:rPr>
          <w:rFonts w:ascii="黑体" w:eastAsia="黑体"/>
          <w:sz w:val="24"/>
        </w:rPr>
      </w:pPr>
      <w:r w:rsidRPr="001F0CCC">
        <w:rPr>
          <w:rFonts w:ascii="黑体" w:eastAsia="黑体" w:hint="eastAsia"/>
          <w:sz w:val="24"/>
        </w:rPr>
        <w:t>五、外国语言学与应用语言学（日语）</w:t>
      </w:r>
      <w:r w:rsidRPr="00B9075C">
        <w:rPr>
          <w:rFonts w:ascii="黑体" w:eastAsia="黑体" w:hint="eastAsia"/>
          <w:sz w:val="24"/>
        </w:rPr>
        <w:t>：</w:t>
      </w:r>
      <w:r>
        <w:rPr>
          <w:rFonts w:ascii="黑体" w:eastAsia="黑体" w:hint="eastAsia"/>
          <w:sz w:val="24"/>
        </w:rPr>
        <w:t>A ：</w:t>
      </w:r>
      <w:r w:rsidRPr="001F0CCC">
        <w:rPr>
          <w:rFonts w:ascii="黑体" w:eastAsia="黑体" w:hint="eastAsia"/>
          <w:sz w:val="24"/>
        </w:rPr>
        <w:t>日本社会语言学</w:t>
      </w:r>
    </w:p>
    <w:p w:rsidR="001F0CCC" w:rsidRPr="001F0CCC" w:rsidRDefault="001F0CCC" w:rsidP="001F0CCC">
      <w:pPr>
        <w:ind w:firstLineChars="250" w:firstLine="600"/>
        <w:rPr>
          <w:rFonts w:ascii="黑体" w:eastAsia="黑体"/>
          <w:sz w:val="24"/>
        </w:rPr>
      </w:pPr>
      <w:r w:rsidRPr="001F0CCC">
        <w:rPr>
          <w:rFonts w:ascii="黑体" w:eastAsia="黑体" w:hint="eastAsia"/>
          <w:sz w:val="24"/>
        </w:rPr>
        <w:t>六、课程与教学论（日语）</w:t>
      </w:r>
      <w:r w:rsidRPr="00B9075C">
        <w:rPr>
          <w:rFonts w:ascii="黑体" w:eastAsia="黑体" w:hint="eastAsia"/>
          <w:sz w:val="24"/>
        </w:rPr>
        <w:t>：</w:t>
      </w:r>
      <w:r>
        <w:rPr>
          <w:rFonts w:ascii="黑体" w:eastAsia="黑体" w:hint="eastAsia"/>
          <w:sz w:val="24"/>
        </w:rPr>
        <w:t xml:space="preserve"> A  </w:t>
      </w:r>
      <w:r w:rsidRPr="001F0CCC">
        <w:rPr>
          <w:rFonts w:ascii="黑体" w:eastAsia="黑体" w:hint="eastAsia"/>
          <w:sz w:val="24"/>
        </w:rPr>
        <w:t>大学日语教学</w:t>
      </w:r>
    </w:p>
    <w:p w:rsidR="001F0CCC" w:rsidRPr="001F0CC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七、俄语语言文学：</w:t>
      </w:r>
      <w:r w:rsidRPr="001F0CCC">
        <w:rPr>
          <w:rFonts w:ascii="黑体" w:eastAsia="黑体" w:hint="eastAsia"/>
          <w:sz w:val="24"/>
        </w:rPr>
        <w:t>A俄语文学 B俄语应用语言学 C俄语修辞学 D俄语与俄语教学法E: 俄语翻译</w:t>
      </w:r>
    </w:p>
    <w:p w:rsidR="001F0CC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八、学科教学（英语）</w:t>
      </w:r>
    </w:p>
    <w:p w:rsidR="00882937" w:rsidRPr="001F0CCC" w:rsidRDefault="001F0CCC" w:rsidP="00CE73F3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 xml:space="preserve">     九</w:t>
      </w:r>
      <w:r w:rsidR="00B02C09">
        <w:rPr>
          <w:rFonts w:ascii="黑体" w:eastAsia="黑体" w:hint="eastAsia"/>
          <w:sz w:val="24"/>
        </w:rPr>
        <w:t>、翻译硕士：A英语口译 B英语笔译C日语口译D日语笔译E俄语口译F俄语笔译</w:t>
      </w:r>
    </w:p>
    <w:sectPr w:rsidR="00882937" w:rsidRPr="001F0CCC" w:rsidSect="00E6499F">
      <w:headerReference w:type="default" r:id="rId7"/>
      <w:footerReference w:type="even" r:id="rId8"/>
      <w:pgSz w:w="16840" w:h="11907" w:orient="landscape" w:code="9"/>
      <w:pgMar w:top="1077" w:right="1418" w:bottom="1077" w:left="1418" w:header="851" w:footer="992" w:gutter="0"/>
      <w:cols w:space="425"/>
      <w:docGrid w:linePitch="38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93D" w:rsidRDefault="0069693D">
      <w:r>
        <w:separator/>
      </w:r>
    </w:p>
  </w:endnote>
  <w:endnote w:type="continuationSeparator" w:id="0">
    <w:p w:rsidR="0069693D" w:rsidRDefault="00696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小标宋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C49" w:rsidRDefault="00CF6B3B" w:rsidP="00336CD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F1C4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F1C49" w:rsidRDefault="008F1C4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93D" w:rsidRDefault="0069693D">
      <w:r>
        <w:separator/>
      </w:r>
    </w:p>
  </w:footnote>
  <w:footnote w:type="continuationSeparator" w:id="0">
    <w:p w:rsidR="0069693D" w:rsidRDefault="006969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C49" w:rsidRDefault="008F1C49" w:rsidP="00336CD1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096D"/>
    <w:rsid w:val="000046FA"/>
    <w:rsid w:val="00051886"/>
    <w:rsid w:val="00065AF7"/>
    <w:rsid w:val="000C3CD3"/>
    <w:rsid w:val="000E43A5"/>
    <w:rsid w:val="000F461F"/>
    <w:rsid w:val="00164572"/>
    <w:rsid w:val="001E1C61"/>
    <w:rsid w:val="001F0CCC"/>
    <w:rsid w:val="00257B3F"/>
    <w:rsid w:val="00287262"/>
    <w:rsid w:val="002F2172"/>
    <w:rsid w:val="00306EB5"/>
    <w:rsid w:val="00336CD1"/>
    <w:rsid w:val="003442AC"/>
    <w:rsid w:val="00367BAB"/>
    <w:rsid w:val="0038132E"/>
    <w:rsid w:val="00396D23"/>
    <w:rsid w:val="003D7C98"/>
    <w:rsid w:val="003E4627"/>
    <w:rsid w:val="00412303"/>
    <w:rsid w:val="00430185"/>
    <w:rsid w:val="0043120F"/>
    <w:rsid w:val="00474646"/>
    <w:rsid w:val="00482B6E"/>
    <w:rsid w:val="004B3545"/>
    <w:rsid w:val="004D6B5B"/>
    <w:rsid w:val="004F0916"/>
    <w:rsid w:val="005323A8"/>
    <w:rsid w:val="00533F60"/>
    <w:rsid w:val="00535BE5"/>
    <w:rsid w:val="0054344B"/>
    <w:rsid w:val="00550FF5"/>
    <w:rsid w:val="0057780F"/>
    <w:rsid w:val="005A0BF9"/>
    <w:rsid w:val="005C0D95"/>
    <w:rsid w:val="005C4871"/>
    <w:rsid w:val="005F2209"/>
    <w:rsid w:val="006052D1"/>
    <w:rsid w:val="00641B48"/>
    <w:rsid w:val="00654B72"/>
    <w:rsid w:val="0069693D"/>
    <w:rsid w:val="006A6A04"/>
    <w:rsid w:val="006A7A35"/>
    <w:rsid w:val="006B0738"/>
    <w:rsid w:val="006B38EE"/>
    <w:rsid w:val="006F2659"/>
    <w:rsid w:val="00732E91"/>
    <w:rsid w:val="007750DB"/>
    <w:rsid w:val="007835E3"/>
    <w:rsid w:val="007C3395"/>
    <w:rsid w:val="007F44A7"/>
    <w:rsid w:val="00836BD8"/>
    <w:rsid w:val="008373B0"/>
    <w:rsid w:val="00870B7D"/>
    <w:rsid w:val="00882937"/>
    <w:rsid w:val="008F1C49"/>
    <w:rsid w:val="00913053"/>
    <w:rsid w:val="00994DBB"/>
    <w:rsid w:val="009C0332"/>
    <w:rsid w:val="009E009F"/>
    <w:rsid w:val="009F1217"/>
    <w:rsid w:val="009F6609"/>
    <w:rsid w:val="00A17371"/>
    <w:rsid w:val="00AE5889"/>
    <w:rsid w:val="00B02C09"/>
    <w:rsid w:val="00B150B0"/>
    <w:rsid w:val="00B2694E"/>
    <w:rsid w:val="00B37A79"/>
    <w:rsid w:val="00B73043"/>
    <w:rsid w:val="00B80762"/>
    <w:rsid w:val="00BC59DD"/>
    <w:rsid w:val="00BD7396"/>
    <w:rsid w:val="00BE7CA0"/>
    <w:rsid w:val="00C13D0F"/>
    <w:rsid w:val="00C30019"/>
    <w:rsid w:val="00C37B3F"/>
    <w:rsid w:val="00C442F2"/>
    <w:rsid w:val="00C63FEB"/>
    <w:rsid w:val="00C9096D"/>
    <w:rsid w:val="00CE73F3"/>
    <w:rsid w:val="00CF6B3B"/>
    <w:rsid w:val="00D34199"/>
    <w:rsid w:val="00D55E91"/>
    <w:rsid w:val="00D70BEE"/>
    <w:rsid w:val="00D86006"/>
    <w:rsid w:val="00D86A4E"/>
    <w:rsid w:val="00DC6A3B"/>
    <w:rsid w:val="00E2348D"/>
    <w:rsid w:val="00E34CEB"/>
    <w:rsid w:val="00E6499F"/>
    <w:rsid w:val="00EB6494"/>
    <w:rsid w:val="00EE5405"/>
    <w:rsid w:val="00F038D4"/>
    <w:rsid w:val="00F12D08"/>
    <w:rsid w:val="00F87086"/>
    <w:rsid w:val="00FF6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6C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36C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336CD1"/>
  </w:style>
  <w:style w:type="paragraph" w:styleId="a5">
    <w:name w:val="header"/>
    <w:basedOn w:val="a"/>
    <w:rsid w:val="00336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67BAB"/>
    <w:rPr>
      <w:sz w:val="18"/>
      <w:szCs w:val="18"/>
    </w:rPr>
  </w:style>
  <w:style w:type="character" w:styleId="a7">
    <w:name w:val="Hyperlink"/>
    <w:basedOn w:val="a0"/>
    <w:rsid w:val="009E00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elen_liang2001@163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1013</Characters>
  <Application>Microsoft Office Word</Application>
  <DocSecurity>0</DocSecurity>
  <Lines>8</Lines>
  <Paragraphs>2</Paragraphs>
  <ScaleCrop>false</ScaleCrop>
  <Company>FOUNDERTECH</Company>
  <LinksUpToDate>false</LinksUpToDate>
  <CharactersWithSpaces>1188</CharactersWithSpaces>
  <SharedDoc>false</SharedDoc>
  <HLinks>
    <vt:vector size="6" baseType="variant">
      <vt:variant>
        <vt:i4>7274535</vt:i4>
      </vt:variant>
      <vt:variant>
        <vt:i4>0</vt:i4>
      </vt:variant>
      <vt:variant>
        <vt:i4>0</vt:i4>
      </vt:variant>
      <vt:variant>
        <vt:i4>5</vt:i4>
      </vt:variant>
      <vt:variant>
        <vt:lpwstr>mailto:Helen_liang2001@163.com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外国语学院硕士研究生导师信息简况表</dc:title>
  <dc:creator>User</dc:creator>
  <cp:lastModifiedBy>Administrator</cp:lastModifiedBy>
  <cp:revision>4</cp:revision>
  <cp:lastPrinted>2013-08-28T07:40:00Z</cp:lastPrinted>
  <dcterms:created xsi:type="dcterms:W3CDTF">2019-09-10T06:12:00Z</dcterms:created>
  <dcterms:modified xsi:type="dcterms:W3CDTF">2022-10-12T06:16:00Z</dcterms:modified>
</cp:coreProperties>
</file>