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CD1" w:rsidRPr="00C6104C" w:rsidRDefault="00AE5889" w:rsidP="002C01F6">
      <w:pPr>
        <w:spacing w:afterLines="50"/>
        <w:ind w:firstLineChars="600" w:firstLine="2640"/>
        <w:rPr>
          <w:rFonts w:ascii="小标宋" w:eastAsia="小标宋" w:hAnsi="黑体" w:hint="eastAsia"/>
          <w:b/>
        </w:rPr>
      </w:pPr>
      <w:r>
        <w:rPr>
          <w:rFonts w:ascii="小标宋" w:eastAsia="小标宋" w:hAnsi="黑体" w:hint="eastAsia"/>
          <w:b/>
          <w:sz w:val="44"/>
        </w:rPr>
        <w:t>外国语</w:t>
      </w:r>
      <w:r w:rsidR="00257B3F">
        <w:rPr>
          <w:rFonts w:ascii="小标宋" w:eastAsia="小标宋" w:hAnsi="黑体" w:hint="eastAsia"/>
          <w:b/>
          <w:sz w:val="44"/>
        </w:rPr>
        <w:t>学院</w:t>
      </w:r>
      <w:r w:rsidR="006A7A35">
        <w:rPr>
          <w:rFonts w:ascii="小标宋" w:eastAsia="小标宋" w:hAnsi="黑体" w:hint="eastAsia"/>
          <w:b/>
          <w:sz w:val="44"/>
        </w:rPr>
        <w:t>硕士</w:t>
      </w:r>
      <w:r w:rsidR="00550FF5">
        <w:rPr>
          <w:rFonts w:ascii="小标宋" w:eastAsia="小标宋" w:hAnsi="黑体" w:hint="eastAsia"/>
          <w:b/>
          <w:sz w:val="44"/>
        </w:rPr>
        <w:t>研究</w:t>
      </w:r>
      <w:r w:rsidR="006A7A35">
        <w:rPr>
          <w:rFonts w:ascii="小标宋" w:eastAsia="小标宋" w:hAnsi="黑体" w:hint="eastAsia"/>
          <w:b/>
          <w:sz w:val="44"/>
        </w:rPr>
        <w:t>生导师</w:t>
      </w:r>
      <w:r w:rsidR="00336CD1" w:rsidRPr="00C6104C">
        <w:rPr>
          <w:rFonts w:ascii="小标宋" w:eastAsia="小标宋" w:hAnsi="黑体" w:hint="eastAsia"/>
          <w:b/>
          <w:sz w:val="44"/>
        </w:rPr>
        <w:t>信息简况表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2157"/>
        <w:gridCol w:w="1646"/>
        <w:gridCol w:w="1607"/>
        <w:gridCol w:w="191"/>
        <w:gridCol w:w="1498"/>
        <w:gridCol w:w="1742"/>
        <w:gridCol w:w="3096"/>
        <w:gridCol w:w="2087"/>
      </w:tblGrid>
      <w:tr w:rsidR="00D70BEE" w:rsidTr="00D70BEE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769" w:type="pct"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C0D95"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Pr="005C0D95"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587" w:type="pct"/>
            <w:vAlign w:val="center"/>
          </w:tcPr>
          <w:p w:rsidR="00D70BEE" w:rsidRPr="005C0D95" w:rsidRDefault="00233AD1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王丽娜</w:t>
            </w:r>
          </w:p>
        </w:tc>
        <w:tc>
          <w:tcPr>
            <w:tcW w:w="641" w:type="pct"/>
            <w:gridSpan w:val="2"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C0D95">
              <w:rPr>
                <w:rFonts w:ascii="仿宋_GB2312" w:eastAsia="仿宋_GB2312" w:hint="eastAsia"/>
                <w:sz w:val="24"/>
              </w:rPr>
              <w:t>性 别</w:t>
            </w:r>
          </w:p>
        </w:tc>
        <w:tc>
          <w:tcPr>
            <w:tcW w:w="534" w:type="pct"/>
            <w:vAlign w:val="center"/>
          </w:tcPr>
          <w:p w:rsidR="00D70BEE" w:rsidRPr="005C0D95" w:rsidRDefault="00233AD1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621" w:type="pct"/>
            <w:vAlign w:val="center"/>
          </w:tcPr>
          <w:p w:rsidR="00D70BEE" w:rsidRPr="005C0D95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104" w:type="pct"/>
            <w:vAlign w:val="center"/>
          </w:tcPr>
          <w:p w:rsidR="00D70BEE" w:rsidRPr="005C0D95" w:rsidRDefault="00233AD1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1975.6</w:t>
            </w:r>
          </w:p>
        </w:tc>
        <w:tc>
          <w:tcPr>
            <w:tcW w:w="744" w:type="pct"/>
            <w:vMerge w:val="restart"/>
            <w:vAlign w:val="center"/>
          </w:tcPr>
          <w:p w:rsidR="00D70BEE" w:rsidRDefault="00D70BEE" w:rsidP="00D70BEE">
            <w:pPr>
              <w:spacing w:line="400" w:lineRule="exact"/>
              <w:jc w:val="center"/>
              <w:rPr>
                <w:rFonts w:hint="eastAsia"/>
              </w:rPr>
            </w:pPr>
          </w:p>
          <w:p w:rsidR="00D70BEE" w:rsidRDefault="00D70BEE" w:rsidP="00D70BEE">
            <w:pPr>
              <w:spacing w:line="400" w:lineRule="exact"/>
              <w:jc w:val="center"/>
              <w:rPr>
                <w:rFonts w:hint="eastAsia"/>
              </w:rPr>
            </w:pPr>
          </w:p>
          <w:p w:rsidR="00D70BEE" w:rsidRDefault="00D70BEE" w:rsidP="00D70BEE">
            <w:pPr>
              <w:spacing w:line="400" w:lineRule="exact"/>
              <w:jc w:val="center"/>
              <w:rPr>
                <w:rFonts w:hint="eastAsia"/>
              </w:rPr>
            </w:pPr>
          </w:p>
          <w:p w:rsidR="00D70BEE" w:rsidRDefault="00D70BEE" w:rsidP="00D70BEE">
            <w:pPr>
              <w:spacing w:line="400" w:lineRule="exact"/>
              <w:jc w:val="center"/>
              <w:rPr>
                <w:rFonts w:hint="eastAsia"/>
              </w:rPr>
            </w:pPr>
          </w:p>
          <w:p w:rsidR="00D70BEE" w:rsidRDefault="00D70BEE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D70BEE" w:rsidRDefault="00D70BEE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D70BEE" w:rsidRPr="005C0D95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D70BEE" w:rsidTr="00D70BEE">
        <w:tblPrEx>
          <w:tblCellMar>
            <w:top w:w="0" w:type="dxa"/>
            <w:bottom w:w="0" w:type="dxa"/>
          </w:tblCellMar>
        </w:tblPrEx>
        <w:trPr>
          <w:cantSplit/>
          <w:trHeight w:val="465"/>
          <w:jc w:val="center"/>
        </w:trPr>
        <w:tc>
          <w:tcPr>
            <w:tcW w:w="769" w:type="pct"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C0D95">
              <w:rPr>
                <w:rFonts w:ascii="仿宋_GB2312" w:eastAsia="仿宋_GB2312" w:hint="eastAsia"/>
                <w:sz w:val="24"/>
              </w:rPr>
              <w:t>民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Pr="005C0D95">
              <w:rPr>
                <w:rFonts w:ascii="仿宋_GB2312" w:eastAsia="仿宋_GB2312" w:hint="eastAsia"/>
                <w:sz w:val="24"/>
              </w:rPr>
              <w:t>族</w:t>
            </w:r>
          </w:p>
        </w:tc>
        <w:tc>
          <w:tcPr>
            <w:tcW w:w="587" w:type="pct"/>
            <w:vAlign w:val="center"/>
          </w:tcPr>
          <w:p w:rsidR="00D70BEE" w:rsidRPr="005C0D95" w:rsidRDefault="00233AD1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641" w:type="pct"/>
            <w:gridSpan w:val="2"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C0D95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534" w:type="pct"/>
            <w:vAlign w:val="center"/>
          </w:tcPr>
          <w:p w:rsidR="00D70BEE" w:rsidRPr="005C0D95" w:rsidRDefault="000C1A7B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群众</w:t>
            </w:r>
          </w:p>
        </w:tc>
        <w:tc>
          <w:tcPr>
            <w:tcW w:w="621" w:type="pct"/>
            <w:vAlign w:val="center"/>
          </w:tcPr>
          <w:p w:rsidR="00D70BEE" w:rsidRPr="005C0D95" w:rsidRDefault="00D70BEE" w:rsidP="00D70BEE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 称</w:t>
            </w:r>
          </w:p>
        </w:tc>
        <w:tc>
          <w:tcPr>
            <w:tcW w:w="1104" w:type="pct"/>
            <w:vAlign w:val="center"/>
          </w:tcPr>
          <w:p w:rsidR="00D70BEE" w:rsidRPr="005C0D95" w:rsidRDefault="00233AD1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副教授</w:t>
            </w:r>
          </w:p>
        </w:tc>
        <w:tc>
          <w:tcPr>
            <w:tcW w:w="744" w:type="pct"/>
            <w:vMerge/>
            <w:vAlign w:val="center"/>
          </w:tcPr>
          <w:p w:rsidR="00D70BEE" w:rsidRPr="005C0D95" w:rsidRDefault="00D70BEE" w:rsidP="00D70BEE">
            <w:pPr>
              <w:spacing w:line="400" w:lineRule="exact"/>
              <w:ind w:firstLineChars="50" w:firstLine="120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D70BEE" w:rsidTr="006B38EE">
        <w:tblPrEx>
          <w:tblCellMar>
            <w:top w:w="0" w:type="dxa"/>
            <w:bottom w:w="0" w:type="dxa"/>
          </w:tblCellMar>
        </w:tblPrEx>
        <w:trPr>
          <w:cantSplit/>
          <w:trHeight w:val="427"/>
          <w:jc w:val="center"/>
        </w:trPr>
        <w:tc>
          <w:tcPr>
            <w:tcW w:w="769" w:type="pct"/>
            <w:vAlign w:val="center"/>
          </w:tcPr>
          <w:p w:rsidR="00D70BEE" w:rsidRPr="005C0D95" w:rsidRDefault="00D70BEE" w:rsidP="00D70BEE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70BEE" w:rsidRPr="005C0D95" w:rsidRDefault="00233AD1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 w:rsidRPr="00535BE5">
              <w:rPr>
                <w:rFonts w:ascii="仿宋_GB2312" w:eastAsia="仿宋_GB2312" w:hint="eastAsia"/>
                <w:color w:val="000000"/>
                <w:sz w:val="24"/>
              </w:rPr>
              <w:t>毕业学校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D70BEE" w:rsidRPr="005C0D95" w:rsidRDefault="00233AD1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东北财经大学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D70BEE" w:rsidRPr="00535BE5" w:rsidRDefault="00D70BEE" w:rsidP="00D70BEE">
            <w:pPr>
              <w:spacing w:line="400" w:lineRule="exact"/>
              <w:jc w:val="center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获硕导资格时间</w:t>
            </w:r>
          </w:p>
        </w:tc>
        <w:tc>
          <w:tcPr>
            <w:tcW w:w="1104" w:type="pct"/>
            <w:shd w:val="clear" w:color="auto" w:fill="auto"/>
            <w:vAlign w:val="center"/>
          </w:tcPr>
          <w:p w:rsidR="00D70BEE" w:rsidRPr="00535BE5" w:rsidRDefault="00233AD1" w:rsidP="00D70BEE">
            <w:pPr>
              <w:spacing w:line="400" w:lineRule="exact"/>
              <w:jc w:val="center"/>
              <w:rPr>
                <w:rFonts w:ascii="仿宋_GB2312" w:eastAsia="仿宋_GB2312" w:hint="eastAsia"/>
                <w:imprint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imprint/>
                <w:color w:val="000000"/>
                <w:sz w:val="24"/>
              </w:rPr>
              <w:t>2011</w:t>
            </w:r>
          </w:p>
        </w:tc>
        <w:tc>
          <w:tcPr>
            <w:tcW w:w="744" w:type="pct"/>
            <w:vMerge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D70BEE" w:rsidTr="00D70BEE">
        <w:tblPrEx>
          <w:tblCellMar>
            <w:top w:w="0" w:type="dxa"/>
            <w:bottom w:w="0" w:type="dxa"/>
          </w:tblCellMar>
        </w:tblPrEx>
        <w:trPr>
          <w:cantSplit/>
          <w:trHeight w:val="922"/>
          <w:jc w:val="center"/>
        </w:trPr>
        <w:tc>
          <w:tcPr>
            <w:tcW w:w="769" w:type="pct"/>
            <w:vAlign w:val="center"/>
          </w:tcPr>
          <w:p w:rsidR="00D70BEE" w:rsidRDefault="004B3545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个人简介</w:t>
            </w:r>
          </w:p>
        </w:tc>
        <w:tc>
          <w:tcPr>
            <w:tcW w:w="3487" w:type="pct"/>
            <w:gridSpan w:val="6"/>
            <w:shd w:val="clear" w:color="auto" w:fill="auto"/>
            <w:vAlign w:val="center"/>
          </w:tcPr>
          <w:p w:rsidR="00D70BEE" w:rsidRPr="009F409E" w:rsidRDefault="009F409E" w:rsidP="000C1A7B">
            <w:pPr>
              <w:spacing w:line="400" w:lineRule="exact"/>
              <w:rPr>
                <w:rFonts w:ascii="仿宋_GB2312" w:eastAsia="仿宋_GB2312" w:hint="eastAsia"/>
                <w:sz w:val="24"/>
              </w:rPr>
            </w:pPr>
            <w:r w:rsidRPr="009F409E">
              <w:rPr>
                <w:rFonts w:ascii="仿宋_GB2312" w:eastAsia="仿宋_GB2312" w:hint="eastAsia"/>
                <w:sz w:val="24"/>
              </w:rPr>
              <w:t>2001年毕业于东北财经大学国际经贸学院，获硕士学位， 2007年</w:t>
            </w:r>
            <w:r w:rsidR="00BB1071">
              <w:rPr>
                <w:rFonts w:ascii="仿宋_GB2312" w:eastAsia="仿宋_GB2312" w:hint="eastAsia"/>
                <w:sz w:val="24"/>
              </w:rPr>
              <w:t>获博士学位。</w:t>
            </w:r>
            <w:r w:rsidR="000C1A7B">
              <w:rPr>
                <w:rFonts w:ascii="仿宋_GB2312" w:eastAsia="仿宋_GB2312" w:hint="eastAsia"/>
                <w:sz w:val="24"/>
              </w:rPr>
              <w:t>2009年晋升副教授。</w:t>
            </w:r>
            <w:r w:rsidR="00E3469F">
              <w:rPr>
                <w:rFonts w:ascii="仿宋_GB2312" w:eastAsia="仿宋_GB2312" w:hint="eastAsia"/>
                <w:sz w:val="24"/>
              </w:rPr>
              <w:t>2012年1月至2013年1月赴美国迈阿密大学做访问学者一年。</w:t>
            </w:r>
            <w:r w:rsidRPr="009F409E">
              <w:rPr>
                <w:rFonts w:ascii="仿宋_GB2312" w:eastAsia="仿宋_GB2312" w:hint="eastAsia"/>
                <w:sz w:val="24"/>
              </w:rPr>
              <w:t>主要研究方向：</w:t>
            </w:r>
            <w:r>
              <w:rPr>
                <w:rFonts w:ascii="仿宋_GB2312" w:eastAsia="仿宋_GB2312" w:hint="eastAsia"/>
                <w:sz w:val="24"/>
              </w:rPr>
              <w:t>经贸翻译、商务合同翻译、</w:t>
            </w:r>
            <w:r w:rsidRPr="009F409E">
              <w:rPr>
                <w:rFonts w:ascii="仿宋_GB2312" w:eastAsia="仿宋_GB2312" w:hint="eastAsia"/>
                <w:sz w:val="24"/>
              </w:rPr>
              <w:t>外贸英语函电、商务英语等。</w:t>
            </w:r>
            <w:r w:rsidR="00E3469F">
              <w:rPr>
                <w:rFonts w:ascii="仿宋_GB2312" w:eastAsia="仿宋_GB2312" w:hint="eastAsia"/>
                <w:sz w:val="24"/>
              </w:rPr>
              <w:t>兴趣爱好：阅读、</w:t>
            </w:r>
            <w:r w:rsidRPr="009F409E">
              <w:rPr>
                <w:rFonts w:ascii="仿宋_GB2312" w:eastAsia="仿宋_GB2312" w:hint="eastAsia"/>
                <w:sz w:val="24"/>
              </w:rPr>
              <w:t>音乐、旅游。</w:t>
            </w:r>
          </w:p>
        </w:tc>
        <w:tc>
          <w:tcPr>
            <w:tcW w:w="744" w:type="pct"/>
            <w:vMerge/>
            <w:vAlign w:val="center"/>
          </w:tcPr>
          <w:p w:rsidR="00D70BEE" w:rsidRPr="005C0D95" w:rsidRDefault="00D70BEE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6B38EE" w:rsidTr="004B3545">
        <w:tblPrEx>
          <w:tblCellMar>
            <w:top w:w="0" w:type="dxa"/>
            <w:bottom w:w="0" w:type="dxa"/>
          </w:tblCellMar>
        </w:tblPrEx>
        <w:trPr>
          <w:cantSplit/>
          <w:trHeight w:val="408"/>
          <w:jc w:val="center"/>
        </w:trPr>
        <w:tc>
          <w:tcPr>
            <w:tcW w:w="769" w:type="pct"/>
            <w:vAlign w:val="center"/>
          </w:tcPr>
          <w:p w:rsidR="006B38EE" w:rsidRDefault="006B38EE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联系方式</w:t>
            </w:r>
          </w:p>
        </w:tc>
        <w:tc>
          <w:tcPr>
            <w:tcW w:w="4231" w:type="pct"/>
            <w:gridSpan w:val="7"/>
            <w:shd w:val="clear" w:color="auto" w:fill="auto"/>
            <w:vAlign w:val="center"/>
          </w:tcPr>
          <w:p w:rsidR="006B38EE" w:rsidRPr="005C0D95" w:rsidRDefault="00233AD1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rena1993@sina.com</w:t>
            </w:r>
          </w:p>
        </w:tc>
      </w:tr>
      <w:tr w:rsidR="004B3545" w:rsidTr="004B3545">
        <w:tblPrEx>
          <w:tblCellMar>
            <w:top w:w="0" w:type="dxa"/>
            <w:bottom w:w="0" w:type="dxa"/>
          </w:tblCellMar>
        </w:tblPrEx>
        <w:trPr>
          <w:cantSplit/>
          <w:trHeight w:val="408"/>
          <w:jc w:val="center"/>
        </w:trPr>
        <w:tc>
          <w:tcPr>
            <w:tcW w:w="769" w:type="pct"/>
            <w:vAlign w:val="center"/>
          </w:tcPr>
          <w:p w:rsidR="004B3545" w:rsidRDefault="004B3545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已开设课程</w:t>
            </w:r>
          </w:p>
        </w:tc>
        <w:tc>
          <w:tcPr>
            <w:tcW w:w="4231" w:type="pct"/>
            <w:gridSpan w:val="7"/>
            <w:shd w:val="clear" w:color="auto" w:fill="auto"/>
            <w:vAlign w:val="center"/>
          </w:tcPr>
          <w:p w:rsidR="004B3545" w:rsidRPr="005C0D95" w:rsidRDefault="00D54771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实用文体翻译</w:t>
            </w:r>
          </w:p>
        </w:tc>
      </w:tr>
      <w:tr w:rsidR="004B3545" w:rsidTr="004B3545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769" w:type="pct"/>
            <w:vAlign w:val="center"/>
          </w:tcPr>
          <w:p w:rsidR="004B3545" w:rsidRDefault="004B3545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拟开设课程</w:t>
            </w:r>
          </w:p>
        </w:tc>
        <w:tc>
          <w:tcPr>
            <w:tcW w:w="4231" w:type="pct"/>
            <w:gridSpan w:val="7"/>
            <w:shd w:val="clear" w:color="auto" w:fill="auto"/>
            <w:vAlign w:val="center"/>
          </w:tcPr>
          <w:p w:rsidR="004B3545" w:rsidRPr="005C0D95" w:rsidRDefault="000C1A7B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经贸翻译、</w:t>
            </w:r>
            <w:r w:rsidR="009F409E">
              <w:rPr>
                <w:rFonts w:ascii="仿宋_GB2312" w:eastAsia="仿宋_GB2312" w:hint="eastAsia"/>
                <w:sz w:val="24"/>
              </w:rPr>
              <w:t>国际商务合同翻译</w:t>
            </w:r>
          </w:p>
        </w:tc>
      </w:tr>
      <w:tr w:rsidR="005A0BF9" w:rsidTr="00F12D08">
        <w:tblPrEx>
          <w:tblCellMar>
            <w:top w:w="0" w:type="dxa"/>
            <w:bottom w:w="0" w:type="dxa"/>
          </w:tblCellMar>
        </w:tblPrEx>
        <w:trPr>
          <w:cantSplit/>
          <w:trHeight w:val="298"/>
          <w:jc w:val="center"/>
        </w:trPr>
        <w:tc>
          <w:tcPr>
            <w:tcW w:w="769" w:type="pct"/>
            <w:vMerge w:val="restart"/>
            <w:vAlign w:val="center"/>
          </w:tcPr>
          <w:p w:rsidR="005A0BF9" w:rsidRPr="005C0D95" w:rsidRDefault="005A0BF9" w:rsidP="00D70BEE">
            <w:pPr>
              <w:spacing w:line="0" w:lineRule="atLeas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指导专业及方向</w:t>
            </w:r>
            <w:r w:rsidRPr="005A0BF9">
              <w:rPr>
                <w:rFonts w:ascii="仿宋_GB2312" w:eastAsia="仿宋_GB2312" w:hint="eastAsia"/>
                <w:color w:val="FF0000"/>
              </w:rPr>
              <w:t>（请严格按</w:t>
            </w:r>
            <w:r w:rsidR="00F12D08">
              <w:rPr>
                <w:rFonts w:ascii="仿宋_GB2312" w:eastAsia="仿宋_GB2312" w:hint="eastAsia"/>
                <w:color w:val="FF0000"/>
              </w:rPr>
              <w:t>表后</w:t>
            </w:r>
            <w:r w:rsidRPr="005A0BF9">
              <w:rPr>
                <w:rFonts w:ascii="仿宋_GB2312" w:eastAsia="仿宋_GB2312" w:hint="eastAsia"/>
                <w:color w:val="FF0000"/>
              </w:rPr>
              <w:t>填表说明填写，与招生简章保持一致）</w:t>
            </w:r>
          </w:p>
        </w:tc>
        <w:tc>
          <w:tcPr>
            <w:tcW w:w="1160" w:type="pct"/>
            <w:gridSpan w:val="2"/>
            <w:shd w:val="clear" w:color="auto" w:fill="auto"/>
            <w:vAlign w:val="center"/>
          </w:tcPr>
          <w:p w:rsidR="005A0BF9" w:rsidRPr="005C0D95" w:rsidRDefault="005A0BF9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3071" w:type="pct"/>
            <w:gridSpan w:val="5"/>
            <w:shd w:val="clear" w:color="auto" w:fill="auto"/>
            <w:vAlign w:val="center"/>
          </w:tcPr>
          <w:p w:rsidR="005A0BF9" w:rsidRPr="005C0D95" w:rsidRDefault="005A0BF9" w:rsidP="00D70BEE">
            <w:pPr>
              <w:spacing w:line="400" w:lineRule="exact"/>
              <w:ind w:leftChars="-36" w:left="15" w:rightChars="-30" w:right="-63" w:hangingChars="38" w:hanging="91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方向</w:t>
            </w:r>
          </w:p>
        </w:tc>
      </w:tr>
      <w:tr w:rsidR="005A0BF9" w:rsidTr="00F12D08">
        <w:tblPrEx>
          <w:tblCellMar>
            <w:top w:w="0" w:type="dxa"/>
            <w:bottom w:w="0" w:type="dxa"/>
          </w:tblCellMar>
        </w:tblPrEx>
        <w:trPr>
          <w:cantSplit/>
          <w:trHeight w:val="382"/>
          <w:jc w:val="center"/>
        </w:trPr>
        <w:tc>
          <w:tcPr>
            <w:tcW w:w="769" w:type="pct"/>
            <w:vMerge/>
            <w:vAlign w:val="center"/>
          </w:tcPr>
          <w:p w:rsidR="005A0BF9" w:rsidRPr="005C0D95" w:rsidRDefault="005A0BF9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60" w:type="pct"/>
            <w:gridSpan w:val="2"/>
            <w:shd w:val="clear" w:color="auto" w:fill="auto"/>
            <w:vAlign w:val="center"/>
          </w:tcPr>
          <w:p w:rsidR="005A0BF9" w:rsidRPr="005C0D95" w:rsidRDefault="009F409E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翻译硕士</w:t>
            </w:r>
          </w:p>
        </w:tc>
        <w:tc>
          <w:tcPr>
            <w:tcW w:w="3071" w:type="pct"/>
            <w:gridSpan w:val="5"/>
            <w:shd w:val="clear" w:color="auto" w:fill="auto"/>
            <w:vAlign w:val="center"/>
          </w:tcPr>
          <w:p w:rsidR="005A0BF9" w:rsidRPr="005C0D95" w:rsidRDefault="009F409E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英语笔译</w:t>
            </w:r>
          </w:p>
        </w:tc>
      </w:tr>
      <w:tr w:rsidR="005A0BF9" w:rsidTr="00F12D08">
        <w:tblPrEx>
          <w:tblCellMar>
            <w:top w:w="0" w:type="dxa"/>
            <w:bottom w:w="0" w:type="dxa"/>
          </w:tblCellMar>
        </w:tblPrEx>
        <w:trPr>
          <w:cantSplit/>
          <w:trHeight w:val="298"/>
          <w:jc w:val="center"/>
        </w:trPr>
        <w:tc>
          <w:tcPr>
            <w:tcW w:w="769" w:type="pct"/>
            <w:vMerge/>
            <w:vAlign w:val="center"/>
          </w:tcPr>
          <w:p w:rsidR="005A0BF9" w:rsidRPr="005C0D95" w:rsidRDefault="005A0BF9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60" w:type="pct"/>
            <w:gridSpan w:val="2"/>
            <w:shd w:val="clear" w:color="auto" w:fill="auto"/>
            <w:vAlign w:val="center"/>
          </w:tcPr>
          <w:p w:rsidR="005A0BF9" w:rsidRPr="005C0D95" w:rsidRDefault="005A0BF9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3071" w:type="pct"/>
            <w:gridSpan w:val="5"/>
            <w:shd w:val="clear" w:color="auto" w:fill="auto"/>
            <w:vAlign w:val="center"/>
          </w:tcPr>
          <w:p w:rsidR="005A0BF9" w:rsidRPr="005C0D95" w:rsidRDefault="005A0BF9" w:rsidP="00D70BEE">
            <w:pPr>
              <w:spacing w:line="400" w:lineRule="exact"/>
              <w:ind w:leftChars="-36" w:left="15" w:rightChars="-30" w:right="-63" w:hangingChars="38" w:hanging="91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5A0BF9" w:rsidTr="00F12D08">
        <w:tblPrEx>
          <w:tblCellMar>
            <w:top w:w="0" w:type="dxa"/>
            <w:bottom w:w="0" w:type="dxa"/>
          </w:tblCellMar>
        </w:tblPrEx>
        <w:trPr>
          <w:cantSplit/>
          <w:trHeight w:val="298"/>
          <w:jc w:val="center"/>
        </w:trPr>
        <w:tc>
          <w:tcPr>
            <w:tcW w:w="769" w:type="pct"/>
            <w:vMerge/>
            <w:vAlign w:val="center"/>
          </w:tcPr>
          <w:p w:rsidR="005A0BF9" w:rsidRPr="005C0D95" w:rsidRDefault="005A0BF9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60" w:type="pct"/>
            <w:gridSpan w:val="2"/>
            <w:shd w:val="clear" w:color="auto" w:fill="auto"/>
            <w:vAlign w:val="center"/>
          </w:tcPr>
          <w:p w:rsidR="005A0BF9" w:rsidRPr="005A0BF9" w:rsidRDefault="005A0BF9" w:rsidP="00D70BEE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5A0BF9">
              <w:rPr>
                <w:rFonts w:ascii="仿宋_GB2312" w:eastAsia="仿宋_GB2312"/>
                <w:b/>
                <w:sz w:val="24"/>
              </w:rPr>
              <w:t>……</w:t>
            </w:r>
          </w:p>
        </w:tc>
        <w:tc>
          <w:tcPr>
            <w:tcW w:w="3071" w:type="pct"/>
            <w:gridSpan w:val="5"/>
            <w:shd w:val="clear" w:color="auto" w:fill="auto"/>
            <w:vAlign w:val="center"/>
          </w:tcPr>
          <w:p w:rsidR="005A0BF9" w:rsidRPr="005C0D95" w:rsidRDefault="0043120F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/>
                <w:sz w:val="24"/>
              </w:rPr>
              <w:t>……</w:t>
            </w:r>
          </w:p>
        </w:tc>
      </w:tr>
      <w:tr w:rsidR="00CE73F3" w:rsidTr="00D70BEE">
        <w:tblPrEx>
          <w:tblCellMar>
            <w:top w:w="0" w:type="dxa"/>
            <w:bottom w:w="0" w:type="dxa"/>
          </w:tblCellMar>
        </w:tblPrEx>
        <w:trPr>
          <w:cantSplit/>
          <w:trHeight w:val="1376"/>
          <w:jc w:val="center"/>
        </w:trPr>
        <w:tc>
          <w:tcPr>
            <w:tcW w:w="769" w:type="pct"/>
            <w:vAlign w:val="center"/>
          </w:tcPr>
          <w:p w:rsidR="00CE73F3" w:rsidRPr="005C0D95" w:rsidRDefault="00B37A79" w:rsidP="00D70BEE">
            <w:pPr>
              <w:spacing w:line="400" w:lineRule="exact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教学情况</w:t>
            </w:r>
          </w:p>
        </w:tc>
        <w:tc>
          <w:tcPr>
            <w:tcW w:w="4231" w:type="pct"/>
            <w:gridSpan w:val="7"/>
            <w:vAlign w:val="center"/>
          </w:tcPr>
          <w:p w:rsidR="00CE73F3" w:rsidRPr="005C0D95" w:rsidRDefault="00E3469F" w:rsidP="00D70BEE">
            <w:pPr>
              <w:spacing w:line="4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主要讲授</w:t>
            </w:r>
            <w:r w:rsidR="00B342EA">
              <w:rPr>
                <w:rFonts w:ascii="仿宋_GB2312" w:eastAsia="仿宋_GB2312" w:hint="eastAsia"/>
                <w:sz w:val="24"/>
              </w:rPr>
              <w:t>经贸翻译、</w:t>
            </w:r>
            <w:r>
              <w:rPr>
                <w:rFonts w:ascii="仿宋_GB2312" w:eastAsia="仿宋_GB2312" w:hint="eastAsia"/>
                <w:sz w:val="24"/>
              </w:rPr>
              <w:t>外贸英语函电、商务英语、经贸阅读</w:t>
            </w:r>
            <w:r w:rsidR="00B7630B">
              <w:rPr>
                <w:rFonts w:ascii="仿宋_GB2312" w:eastAsia="仿宋_GB2312" w:hint="eastAsia"/>
                <w:sz w:val="24"/>
              </w:rPr>
              <w:t>、经济学</w:t>
            </w:r>
            <w:r>
              <w:rPr>
                <w:rFonts w:ascii="仿宋_GB2312" w:eastAsia="仿宋_GB2312" w:hint="eastAsia"/>
                <w:sz w:val="24"/>
              </w:rPr>
              <w:t>等多门课程。</w:t>
            </w:r>
          </w:p>
        </w:tc>
      </w:tr>
      <w:tr w:rsidR="009F1217" w:rsidTr="00D70BEE">
        <w:tblPrEx>
          <w:tblCellMar>
            <w:top w:w="0" w:type="dxa"/>
            <w:bottom w:w="0" w:type="dxa"/>
          </w:tblCellMar>
        </w:tblPrEx>
        <w:trPr>
          <w:cantSplit/>
          <w:trHeight w:val="353"/>
          <w:jc w:val="center"/>
        </w:trPr>
        <w:tc>
          <w:tcPr>
            <w:tcW w:w="769" w:type="pct"/>
            <w:vAlign w:val="center"/>
          </w:tcPr>
          <w:p w:rsidR="009F1217" w:rsidRPr="00535BE5" w:rsidRDefault="00B37A79" w:rsidP="00D70BEE"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科研及获奖情况</w:t>
            </w:r>
          </w:p>
        </w:tc>
        <w:tc>
          <w:tcPr>
            <w:tcW w:w="4231" w:type="pct"/>
            <w:gridSpan w:val="7"/>
            <w:shd w:val="clear" w:color="auto" w:fill="auto"/>
            <w:vAlign w:val="center"/>
          </w:tcPr>
          <w:p w:rsidR="009F1217" w:rsidRDefault="009F1217" w:rsidP="00D70BEE">
            <w:pPr>
              <w:spacing w:line="2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B37A79" w:rsidRDefault="00B37A79" w:rsidP="00D70BEE">
            <w:pPr>
              <w:spacing w:line="2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B37A79" w:rsidRDefault="00E3469F" w:rsidP="00D70BEE">
            <w:pPr>
              <w:spacing w:line="28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已出版</w:t>
            </w:r>
            <w:r w:rsidR="005A7667">
              <w:rPr>
                <w:rFonts w:ascii="仿宋_GB2312" w:eastAsia="仿宋_GB2312" w:hint="eastAsia"/>
                <w:sz w:val="24"/>
              </w:rPr>
              <w:t>个人</w:t>
            </w:r>
            <w:r w:rsidR="000C1A7B">
              <w:rPr>
                <w:rFonts w:ascii="仿宋_GB2312" w:eastAsia="仿宋_GB2312" w:hint="eastAsia"/>
                <w:sz w:val="24"/>
              </w:rPr>
              <w:t>学术</w:t>
            </w:r>
            <w:r w:rsidR="00BB1071">
              <w:rPr>
                <w:rFonts w:ascii="仿宋_GB2312" w:eastAsia="仿宋_GB2312" w:hint="eastAsia"/>
                <w:sz w:val="24"/>
              </w:rPr>
              <w:t>专著一部，发表</w:t>
            </w:r>
            <w:r w:rsidR="000C1A7B">
              <w:rPr>
                <w:rFonts w:ascii="仿宋_GB2312" w:eastAsia="仿宋_GB2312" w:hint="eastAsia"/>
                <w:sz w:val="24"/>
              </w:rPr>
              <w:t>省级以上论文四十多篇</w:t>
            </w:r>
            <w:r w:rsidR="00B342EA">
              <w:rPr>
                <w:rFonts w:ascii="仿宋_GB2312" w:eastAsia="仿宋_GB2312" w:hint="eastAsia"/>
                <w:sz w:val="24"/>
              </w:rPr>
              <w:t>，并参与多项</w:t>
            </w:r>
            <w:r w:rsidR="00B7630B">
              <w:rPr>
                <w:rFonts w:ascii="仿宋_GB2312" w:eastAsia="仿宋_GB2312" w:hint="eastAsia"/>
                <w:sz w:val="24"/>
              </w:rPr>
              <w:t>国家级、</w:t>
            </w:r>
            <w:r w:rsidR="00B342EA">
              <w:rPr>
                <w:rFonts w:ascii="仿宋_GB2312" w:eastAsia="仿宋_GB2312" w:hint="eastAsia"/>
                <w:sz w:val="24"/>
              </w:rPr>
              <w:t>省市级课题。</w:t>
            </w:r>
          </w:p>
          <w:p w:rsidR="00B37A79" w:rsidRDefault="00B37A79" w:rsidP="00D70BEE">
            <w:pPr>
              <w:spacing w:line="2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B37A79" w:rsidRPr="005A7667" w:rsidRDefault="00B37A79" w:rsidP="00D70BEE">
            <w:pPr>
              <w:spacing w:line="28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1F0CCC" w:rsidRDefault="001F0CCC" w:rsidP="001F0CCC">
      <w:pPr>
        <w:rPr>
          <w:rFonts w:ascii="黑体" w:eastAsia="黑体" w:hint="eastAsia"/>
          <w:sz w:val="24"/>
        </w:rPr>
      </w:pPr>
      <w:r w:rsidRPr="001F0CCC">
        <w:rPr>
          <w:rFonts w:ascii="黑体" w:eastAsia="黑体" w:hint="eastAsia"/>
          <w:sz w:val="24"/>
        </w:rPr>
        <w:lastRenderedPageBreak/>
        <w:t>说明：</w:t>
      </w:r>
      <w:r>
        <w:rPr>
          <w:rFonts w:ascii="黑体" w:eastAsia="黑体" w:hint="eastAsia"/>
          <w:sz w:val="24"/>
        </w:rPr>
        <w:t>专业及方向请务必按此填写：</w:t>
      </w:r>
    </w:p>
    <w:p w:rsidR="001F0CCC" w:rsidRPr="001F0CCC" w:rsidRDefault="001F0CCC" w:rsidP="001F0CCC">
      <w:pPr>
        <w:ind w:firstLineChars="250" w:firstLine="600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一、英语语言文学</w:t>
      </w:r>
      <w:r w:rsidRPr="001F0CCC">
        <w:rPr>
          <w:rFonts w:ascii="黑体" w:eastAsia="黑体" w:hint="eastAsia"/>
          <w:sz w:val="24"/>
        </w:rPr>
        <w:t>：A英语语言学  B英美文学  C  翻译学  D多元文化研究</w:t>
      </w:r>
    </w:p>
    <w:p w:rsidR="001F0CCC" w:rsidRDefault="001F0CCC" w:rsidP="001F0CCC">
      <w:pPr>
        <w:ind w:firstLineChars="250" w:firstLine="600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二、</w:t>
      </w:r>
      <w:r w:rsidRPr="001F0CCC">
        <w:rPr>
          <w:rFonts w:ascii="黑体" w:eastAsia="黑体" w:hint="eastAsia"/>
          <w:sz w:val="24"/>
        </w:rPr>
        <w:t>外国语言学及应用语言学</w:t>
      </w:r>
      <w:r>
        <w:rPr>
          <w:rFonts w:ascii="黑体" w:eastAsia="黑体" w:hint="eastAsia"/>
          <w:sz w:val="24"/>
        </w:rPr>
        <w:t>（英语）：A 语言教学  B 第二语言习得  C 翻译理论与实践  D 应用英语</w:t>
      </w:r>
    </w:p>
    <w:p w:rsidR="001F0CCC" w:rsidRDefault="001F0CCC" w:rsidP="001F0CCC">
      <w:pPr>
        <w:ind w:firstLineChars="250" w:firstLine="600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三、课程与教学论</w:t>
      </w:r>
      <w:r w:rsidR="00C442F2">
        <w:rPr>
          <w:rFonts w:ascii="黑体" w:eastAsia="黑体" w:hint="eastAsia"/>
          <w:sz w:val="24"/>
        </w:rPr>
        <w:t>（英语）</w:t>
      </w:r>
      <w:r>
        <w:rPr>
          <w:rFonts w:ascii="黑体" w:eastAsia="黑体" w:hint="eastAsia"/>
          <w:sz w:val="24"/>
        </w:rPr>
        <w:t>：A  外语课程与设计</w:t>
      </w:r>
    </w:p>
    <w:p w:rsidR="001F0CCC" w:rsidRPr="00B9075C" w:rsidRDefault="001F0CCC" w:rsidP="001F0CCC">
      <w:pPr>
        <w:ind w:firstLineChars="250" w:firstLine="600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四、日语语言文学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>A</w:t>
      </w:r>
      <w:r w:rsidRPr="001F0CCC">
        <w:rPr>
          <w:rFonts w:ascii="黑体" w:eastAsia="黑体" w:hint="eastAsia"/>
          <w:sz w:val="24"/>
        </w:rPr>
        <w:t>日本语言</w:t>
      </w:r>
      <w:r>
        <w:rPr>
          <w:rFonts w:ascii="黑体" w:eastAsia="黑体" w:hint="eastAsia"/>
          <w:sz w:val="24"/>
        </w:rPr>
        <w:t xml:space="preserve">       B</w:t>
      </w:r>
      <w:r w:rsidRPr="001F0CCC">
        <w:rPr>
          <w:rFonts w:ascii="黑体" w:eastAsia="黑体" w:hint="eastAsia"/>
          <w:sz w:val="24"/>
        </w:rPr>
        <w:t>日本文学</w:t>
      </w:r>
      <w:r w:rsidR="00C442F2">
        <w:rPr>
          <w:rFonts w:ascii="黑体" w:eastAsia="黑体" w:hint="eastAsia"/>
          <w:sz w:val="24"/>
        </w:rPr>
        <w:t xml:space="preserve">       </w:t>
      </w:r>
      <w:r>
        <w:rPr>
          <w:rFonts w:ascii="黑体" w:eastAsia="黑体" w:hint="eastAsia"/>
          <w:sz w:val="24"/>
        </w:rPr>
        <w:t xml:space="preserve">C  </w:t>
      </w:r>
      <w:r w:rsidRPr="001F0CCC">
        <w:rPr>
          <w:rFonts w:ascii="黑体" w:eastAsia="黑体" w:hint="eastAsia"/>
          <w:sz w:val="24"/>
        </w:rPr>
        <w:t>日本社会文化</w:t>
      </w:r>
    </w:p>
    <w:p w:rsidR="001F0CCC" w:rsidRPr="00B9075C" w:rsidRDefault="001F0CCC" w:rsidP="001F0CCC">
      <w:pPr>
        <w:ind w:firstLineChars="250" w:firstLine="600"/>
        <w:rPr>
          <w:rFonts w:ascii="黑体" w:eastAsia="黑体" w:hint="eastAsia"/>
          <w:sz w:val="24"/>
        </w:rPr>
      </w:pPr>
      <w:r w:rsidRPr="001F0CCC">
        <w:rPr>
          <w:rFonts w:ascii="黑体" w:eastAsia="黑体" w:hint="eastAsia"/>
          <w:sz w:val="24"/>
        </w:rPr>
        <w:t>五、外国语言学与应用语言学（日语）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>A ：</w:t>
      </w:r>
      <w:r w:rsidRPr="001F0CCC">
        <w:rPr>
          <w:rFonts w:ascii="黑体" w:eastAsia="黑体" w:hint="eastAsia"/>
          <w:sz w:val="24"/>
        </w:rPr>
        <w:t>日本社会语言学</w:t>
      </w:r>
    </w:p>
    <w:p w:rsidR="001F0CCC" w:rsidRPr="001F0CCC" w:rsidRDefault="001F0CCC" w:rsidP="001F0CCC">
      <w:pPr>
        <w:ind w:firstLineChars="250" w:firstLine="600"/>
        <w:rPr>
          <w:rFonts w:ascii="黑体" w:eastAsia="黑体" w:hint="eastAsia"/>
          <w:sz w:val="24"/>
        </w:rPr>
      </w:pPr>
      <w:r w:rsidRPr="001F0CCC">
        <w:rPr>
          <w:rFonts w:ascii="黑体" w:eastAsia="黑体" w:hint="eastAsia"/>
          <w:sz w:val="24"/>
        </w:rPr>
        <w:t>六、课程与教学论（日语）</w:t>
      </w:r>
      <w:r w:rsidRPr="00B9075C">
        <w:rPr>
          <w:rFonts w:ascii="黑体" w:eastAsia="黑体" w:hint="eastAsia"/>
          <w:sz w:val="24"/>
        </w:rPr>
        <w:t>：</w:t>
      </w:r>
      <w:r>
        <w:rPr>
          <w:rFonts w:ascii="黑体" w:eastAsia="黑体" w:hint="eastAsia"/>
          <w:sz w:val="24"/>
        </w:rPr>
        <w:t xml:space="preserve"> A  </w:t>
      </w:r>
      <w:r w:rsidRPr="001F0CCC">
        <w:rPr>
          <w:rFonts w:ascii="黑体" w:eastAsia="黑体" w:hint="eastAsia"/>
          <w:sz w:val="24"/>
        </w:rPr>
        <w:t>大学日语教学</w:t>
      </w:r>
    </w:p>
    <w:p w:rsidR="001F0CCC" w:rsidRPr="001F0CCC" w:rsidRDefault="001F0CCC" w:rsidP="001F0CCC">
      <w:pPr>
        <w:ind w:firstLineChars="250" w:firstLine="600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七、俄语语言文学：</w:t>
      </w:r>
      <w:r w:rsidRPr="001F0CCC">
        <w:rPr>
          <w:rFonts w:ascii="黑体" w:eastAsia="黑体" w:hint="eastAsia"/>
          <w:sz w:val="24"/>
        </w:rPr>
        <w:t>A俄语文学 B俄语应用语言学 C俄语修辞学 D俄语与俄语教学法E: 俄语翻译</w:t>
      </w:r>
    </w:p>
    <w:p w:rsidR="001F0CCC" w:rsidRDefault="001F0CCC" w:rsidP="001F0CCC">
      <w:pPr>
        <w:ind w:firstLineChars="250" w:firstLine="600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八、学科教学（英语）</w:t>
      </w:r>
    </w:p>
    <w:p w:rsidR="00882937" w:rsidRPr="001F0CCC" w:rsidRDefault="001F0CCC" w:rsidP="00CE73F3">
      <w:pPr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 xml:space="preserve">     九</w:t>
      </w:r>
      <w:r w:rsidR="00B02C09">
        <w:rPr>
          <w:rFonts w:ascii="黑体" w:eastAsia="黑体" w:hint="eastAsia"/>
          <w:sz w:val="24"/>
        </w:rPr>
        <w:t>、翻译硕士：A英语口译 B英语笔译C日语口译D日语笔译E俄语口译F俄语笔译</w:t>
      </w:r>
    </w:p>
    <w:sectPr w:rsidR="00882937" w:rsidRPr="001F0CCC" w:rsidSect="00E6499F">
      <w:headerReference w:type="default" r:id="rId6"/>
      <w:footerReference w:type="even" r:id="rId7"/>
      <w:pgSz w:w="16840" w:h="11907" w:orient="landscape" w:code="9"/>
      <w:pgMar w:top="1077" w:right="1418" w:bottom="1077" w:left="1418" w:header="851" w:footer="992" w:gutter="0"/>
      <w:cols w:space="425"/>
      <w:docGrid w:linePitch="3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AFC" w:rsidRDefault="00E33AFC">
      <w:r>
        <w:separator/>
      </w:r>
    </w:p>
  </w:endnote>
  <w:endnote w:type="continuationSeparator" w:id="1">
    <w:p w:rsidR="00E33AFC" w:rsidRDefault="00E33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标宋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071" w:rsidRDefault="00BB1071" w:rsidP="00336CD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B1071" w:rsidRDefault="00BB107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AFC" w:rsidRDefault="00E33AFC">
      <w:r>
        <w:separator/>
      </w:r>
    </w:p>
  </w:footnote>
  <w:footnote w:type="continuationSeparator" w:id="1">
    <w:p w:rsidR="00E33AFC" w:rsidRDefault="00E33A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071" w:rsidRDefault="00BB1071" w:rsidP="00336CD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096D"/>
    <w:rsid w:val="000C1A7B"/>
    <w:rsid w:val="000F461F"/>
    <w:rsid w:val="00164572"/>
    <w:rsid w:val="001F0CCC"/>
    <w:rsid w:val="00233AD1"/>
    <w:rsid w:val="00257B3F"/>
    <w:rsid w:val="002C01F6"/>
    <w:rsid w:val="00336CD1"/>
    <w:rsid w:val="003442AC"/>
    <w:rsid w:val="00367BAB"/>
    <w:rsid w:val="0038132E"/>
    <w:rsid w:val="00396D23"/>
    <w:rsid w:val="003D7C98"/>
    <w:rsid w:val="0043120F"/>
    <w:rsid w:val="00482B6E"/>
    <w:rsid w:val="004B3545"/>
    <w:rsid w:val="004D6B5B"/>
    <w:rsid w:val="00533F60"/>
    <w:rsid w:val="00535BE5"/>
    <w:rsid w:val="00550FF5"/>
    <w:rsid w:val="0057780F"/>
    <w:rsid w:val="005A0BF9"/>
    <w:rsid w:val="005A7667"/>
    <w:rsid w:val="005C0D95"/>
    <w:rsid w:val="005C4871"/>
    <w:rsid w:val="005F2209"/>
    <w:rsid w:val="006052D1"/>
    <w:rsid w:val="00641B48"/>
    <w:rsid w:val="006A6A04"/>
    <w:rsid w:val="006A7A35"/>
    <w:rsid w:val="006B0738"/>
    <w:rsid w:val="006B38EE"/>
    <w:rsid w:val="006F2659"/>
    <w:rsid w:val="007835E3"/>
    <w:rsid w:val="00803473"/>
    <w:rsid w:val="00836BD8"/>
    <w:rsid w:val="008373B0"/>
    <w:rsid w:val="00882937"/>
    <w:rsid w:val="008C0912"/>
    <w:rsid w:val="00913053"/>
    <w:rsid w:val="009F1217"/>
    <w:rsid w:val="009F409E"/>
    <w:rsid w:val="009F6609"/>
    <w:rsid w:val="00AE5889"/>
    <w:rsid w:val="00B02C09"/>
    <w:rsid w:val="00B2694E"/>
    <w:rsid w:val="00B342EA"/>
    <w:rsid w:val="00B37A79"/>
    <w:rsid w:val="00B70BF9"/>
    <w:rsid w:val="00B73043"/>
    <w:rsid w:val="00B7630B"/>
    <w:rsid w:val="00BB1071"/>
    <w:rsid w:val="00BC59DD"/>
    <w:rsid w:val="00BD7396"/>
    <w:rsid w:val="00BE7CA0"/>
    <w:rsid w:val="00C13D0F"/>
    <w:rsid w:val="00C30019"/>
    <w:rsid w:val="00C442F2"/>
    <w:rsid w:val="00C9096D"/>
    <w:rsid w:val="00CE73F3"/>
    <w:rsid w:val="00D54771"/>
    <w:rsid w:val="00D70BEE"/>
    <w:rsid w:val="00E33AFC"/>
    <w:rsid w:val="00E3469F"/>
    <w:rsid w:val="00E34CEB"/>
    <w:rsid w:val="00E6499F"/>
    <w:rsid w:val="00EB6494"/>
    <w:rsid w:val="00F12D08"/>
    <w:rsid w:val="00F45FC1"/>
    <w:rsid w:val="00F87086"/>
    <w:rsid w:val="00FC1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C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336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336CD1"/>
  </w:style>
  <w:style w:type="paragraph" w:styleId="a5">
    <w:name w:val="header"/>
    <w:basedOn w:val="a"/>
    <w:rsid w:val="00336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67B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679</Characters>
  <Application>Microsoft Office Word</Application>
  <DocSecurity>0</DocSecurity>
  <Lines>5</Lines>
  <Paragraphs>1</Paragraphs>
  <ScaleCrop>false</ScaleCrop>
  <Company>FOUNDERTECH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外国语学院硕士研究生导师信息简况表</dc:title>
  <dc:creator>User</dc:creator>
  <cp:lastModifiedBy>Win7</cp:lastModifiedBy>
  <cp:revision>2</cp:revision>
  <cp:lastPrinted>2013-08-28T07:40:00Z</cp:lastPrinted>
  <dcterms:created xsi:type="dcterms:W3CDTF">2019-09-10T08:01:00Z</dcterms:created>
  <dcterms:modified xsi:type="dcterms:W3CDTF">2019-09-10T08:01:00Z</dcterms:modified>
</cp:coreProperties>
</file>